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069" w:rsidRDefault="00E53069" w:rsidP="00E53069">
      <w:pPr>
        <w:autoSpaceDE w:val="0"/>
        <w:autoSpaceDN w:val="0"/>
        <w:adjustRightInd w:val="0"/>
        <w:spacing w:after="0" w:line="240" w:lineRule="auto"/>
        <w:rPr>
          <w:rFonts w:ascii="Times New Roman" w:hAnsi="Times New Roman" w:cs="Times New Roman"/>
          <w:sz w:val="24"/>
          <w:szCs w:val="24"/>
        </w:rPr>
      </w:pPr>
    </w:p>
    <w:p w:rsidR="00E53069" w:rsidRPr="00E53069" w:rsidRDefault="00E53069" w:rsidP="00E5306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Решение</w:t>
      </w:r>
    </w:p>
    <w:p w:rsidR="00E53069" w:rsidRPr="00E53069" w:rsidRDefault="00E53069" w:rsidP="00E5306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Именем Российской Федерации</w:t>
      </w:r>
    </w:p>
    <w:p w:rsidR="00E53069" w:rsidRPr="00E53069" w:rsidRDefault="00E53069" w:rsidP="00E53069">
      <w:pPr>
        <w:widowControl w:val="0"/>
        <w:autoSpaceDE w:val="0"/>
        <w:autoSpaceDN w:val="0"/>
        <w:adjustRightInd w:val="0"/>
        <w:spacing w:after="0" w:line="240" w:lineRule="auto"/>
        <w:rPr>
          <w:rFonts w:ascii="Times New Roman" w:hAnsi="Times New Roman" w:cs="Times New Roman"/>
          <w:sz w:val="24"/>
          <w:szCs w:val="24"/>
        </w:rPr>
      </w:pPr>
    </w:p>
    <w:p w:rsidR="00E53069" w:rsidRPr="00E53069" w:rsidRDefault="00E53069" w:rsidP="00E5306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w:t>
      </w:r>
      <w:r w:rsidRPr="00E53069">
        <w:rPr>
          <w:rFonts w:ascii="Times New Roman" w:hAnsi="Times New Roman" w:cs="Times New Roman"/>
          <w:sz w:val="24"/>
          <w:szCs w:val="24"/>
        </w:rPr>
        <w:t xml:space="preserve">  </w:t>
      </w:r>
      <w:r>
        <w:rPr>
          <w:rFonts w:ascii="Times New Roman" w:hAnsi="Times New Roman" w:cs="Times New Roman"/>
          <w:sz w:val="24"/>
          <w:szCs w:val="24"/>
        </w:rPr>
        <w:t>Никулинский районный</w:t>
      </w:r>
      <w:r w:rsidRPr="00E53069">
        <w:rPr>
          <w:rFonts w:ascii="Times New Roman" w:hAnsi="Times New Roman" w:cs="Times New Roman"/>
          <w:sz w:val="24"/>
          <w:szCs w:val="24"/>
        </w:rPr>
        <w:t xml:space="preserve">  </w:t>
      </w:r>
      <w:r>
        <w:rPr>
          <w:rFonts w:ascii="Times New Roman" w:hAnsi="Times New Roman" w:cs="Times New Roman"/>
          <w:sz w:val="24"/>
          <w:szCs w:val="24"/>
        </w:rPr>
        <w:t>суд адрес</w:t>
      </w:r>
    </w:p>
    <w:p w:rsidR="00E53069" w:rsidRPr="00E53069" w:rsidRDefault="00E53069" w:rsidP="00E5306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составе судьи фио</w:t>
      </w:r>
    </w:p>
    <w:p w:rsidR="00E53069" w:rsidRPr="00E53069" w:rsidRDefault="00E53069" w:rsidP="00E5306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 секретаре</w:t>
      </w:r>
      <w:r w:rsidRPr="00E53069">
        <w:rPr>
          <w:rFonts w:ascii="Times New Roman" w:hAnsi="Times New Roman" w:cs="Times New Roman"/>
          <w:sz w:val="24"/>
          <w:szCs w:val="24"/>
        </w:rPr>
        <w:t xml:space="preserve">  </w:t>
      </w:r>
      <w:r>
        <w:rPr>
          <w:rFonts w:ascii="Times New Roman" w:hAnsi="Times New Roman" w:cs="Times New Roman"/>
          <w:sz w:val="24"/>
          <w:szCs w:val="24"/>
        </w:rPr>
        <w:t>фио</w:t>
      </w:r>
    </w:p>
    <w:p w:rsidR="00E53069" w:rsidRPr="00E53069" w:rsidRDefault="00E53069" w:rsidP="00E5306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рассмотрев в открытом судебном заседании гражданское дело </w:t>
      </w:r>
      <w:r>
        <w:rPr>
          <w:rFonts w:ascii="Segoe UI Symbol" w:hAnsi="Segoe UI Symbol" w:cs="Segoe UI Symbol"/>
          <w:sz w:val="24"/>
          <w:szCs w:val="24"/>
        </w:rPr>
        <w:t>№</w:t>
      </w:r>
      <w:r>
        <w:rPr>
          <w:rFonts w:ascii="Times New Roman" w:hAnsi="Times New Roman" w:cs="Times New Roman"/>
          <w:sz w:val="24"/>
          <w:szCs w:val="24"/>
        </w:rPr>
        <w:t xml:space="preserve"> 2-</w:t>
      </w:r>
      <w:r w:rsidRPr="00E53069">
        <w:rPr>
          <w:rFonts w:ascii="Times New Roman" w:hAnsi="Times New Roman" w:cs="Times New Roman"/>
          <w:sz w:val="24"/>
          <w:szCs w:val="24"/>
        </w:rPr>
        <w:t>2709/18</w:t>
      </w:r>
    </w:p>
    <w:p w:rsidR="00E53069" w:rsidRPr="00E53069" w:rsidRDefault="00E53069" w:rsidP="00E5306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иску фио</w:t>
      </w:r>
      <w:r w:rsidRPr="00E53069">
        <w:rPr>
          <w:rFonts w:ascii="Times New Roman" w:hAnsi="Times New Roman" w:cs="Times New Roman"/>
          <w:sz w:val="24"/>
          <w:szCs w:val="24"/>
        </w:rPr>
        <w:t xml:space="preserve"> </w:t>
      </w:r>
      <w:r>
        <w:rPr>
          <w:rFonts w:ascii="Times New Roman" w:hAnsi="Times New Roman" w:cs="Times New Roman"/>
          <w:sz w:val="24"/>
          <w:szCs w:val="24"/>
        </w:rPr>
        <w:t>к фио</w:t>
      </w:r>
      <w:r w:rsidRPr="00E53069">
        <w:rPr>
          <w:rFonts w:ascii="Times New Roman" w:hAnsi="Times New Roman" w:cs="Times New Roman"/>
          <w:sz w:val="24"/>
          <w:szCs w:val="24"/>
        </w:rPr>
        <w:t xml:space="preserve">  </w:t>
      </w:r>
      <w:r>
        <w:rPr>
          <w:rFonts w:ascii="Times New Roman" w:hAnsi="Times New Roman" w:cs="Times New Roman"/>
          <w:sz w:val="24"/>
          <w:szCs w:val="24"/>
        </w:rPr>
        <w:t xml:space="preserve">о взыскании суммы </w:t>
      </w:r>
      <w:r w:rsidRPr="00E53069">
        <w:rPr>
          <w:rFonts w:ascii="Times New Roman" w:hAnsi="Times New Roman" w:cs="Times New Roman"/>
          <w:sz w:val="24"/>
          <w:szCs w:val="24"/>
        </w:rPr>
        <w:t xml:space="preserve"> </w:t>
      </w:r>
      <w:r>
        <w:rPr>
          <w:rFonts w:ascii="Times New Roman" w:hAnsi="Times New Roman" w:cs="Times New Roman"/>
          <w:sz w:val="24"/>
          <w:szCs w:val="24"/>
        </w:rPr>
        <w:t xml:space="preserve">долга, </w:t>
      </w:r>
      <w:r w:rsidRPr="00E53069">
        <w:rPr>
          <w:rFonts w:ascii="Times New Roman" w:hAnsi="Times New Roman" w:cs="Times New Roman"/>
          <w:sz w:val="24"/>
          <w:szCs w:val="24"/>
        </w:rPr>
        <w:t xml:space="preserve"> </w:t>
      </w:r>
      <w:r>
        <w:rPr>
          <w:rFonts w:ascii="Times New Roman" w:hAnsi="Times New Roman" w:cs="Times New Roman"/>
          <w:sz w:val="24"/>
          <w:szCs w:val="24"/>
        </w:rPr>
        <w:t>процентов,</w:t>
      </w:r>
    </w:p>
    <w:p w:rsidR="00E53069" w:rsidRPr="00E53069" w:rsidRDefault="00E53069" w:rsidP="00E53069">
      <w:pPr>
        <w:widowControl w:val="0"/>
        <w:autoSpaceDE w:val="0"/>
        <w:autoSpaceDN w:val="0"/>
        <w:adjustRightInd w:val="0"/>
        <w:spacing w:after="0" w:line="240" w:lineRule="auto"/>
        <w:rPr>
          <w:rFonts w:ascii="Times New Roman" w:hAnsi="Times New Roman" w:cs="Times New Roman"/>
          <w:sz w:val="24"/>
          <w:szCs w:val="24"/>
        </w:rPr>
      </w:pPr>
    </w:p>
    <w:p w:rsidR="00E53069" w:rsidRPr="00E53069" w:rsidRDefault="00E53069" w:rsidP="00E5306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Установил:</w:t>
      </w:r>
    </w:p>
    <w:p w:rsidR="00E53069" w:rsidRPr="00E53069" w:rsidRDefault="00E53069" w:rsidP="00E53069">
      <w:pPr>
        <w:widowControl w:val="0"/>
        <w:autoSpaceDE w:val="0"/>
        <w:autoSpaceDN w:val="0"/>
        <w:adjustRightInd w:val="0"/>
        <w:spacing w:after="0" w:line="240" w:lineRule="auto"/>
        <w:jc w:val="center"/>
        <w:rPr>
          <w:rFonts w:ascii="Times New Roman" w:hAnsi="Times New Roman" w:cs="Times New Roman"/>
          <w:sz w:val="24"/>
          <w:szCs w:val="24"/>
        </w:rPr>
      </w:pPr>
    </w:p>
    <w:p w:rsidR="00E53069" w:rsidRPr="00E53069" w:rsidRDefault="00E53069" w:rsidP="00E53069">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Истец фио</w:t>
      </w:r>
      <w:r w:rsidRPr="00E53069">
        <w:rPr>
          <w:rFonts w:ascii="Times New Roman" w:hAnsi="Times New Roman" w:cs="Times New Roman"/>
          <w:sz w:val="24"/>
          <w:szCs w:val="24"/>
        </w:rPr>
        <w:t xml:space="preserve">   </w:t>
      </w:r>
      <w:r>
        <w:rPr>
          <w:rFonts w:ascii="Times New Roman" w:hAnsi="Times New Roman" w:cs="Times New Roman"/>
          <w:sz w:val="24"/>
          <w:szCs w:val="24"/>
        </w:rPr>
        <w:t xml:space="preserve">обратился </w:t>
      </w:r>
      <w:r w:rsidRPr="00E53069">
        <w:rPr>
          <w:rFonts w:ascii="Times New Roman" w:hAnsi="Times New Roman" w:cs="Times New Roman"/>
          <w:sz w:val="24"/>
          <w:szCs w:val="24"/>
        </w:rPr>
        <w:t xml:space="preserve"> </w:t>
      </w:r>
      <w:r>
        <w:rPr>
          <w:rFonts w:ascii="Times New Roman" w:hAnsi="Times New Roman" w:cs="Times New Roman"/>
          <w:sz w:val="24"/>
          <w:szCs w:val="24"/>
        </w:rPr>
        <w:t>в суд с иском</w:t>
      </w:r>
      <w:r w:rsidRPr="00E53069">
        <w:rPr>
          <w:rFonts w:ascii="Times New Roman" w:hAnsi="Times New Roman" w:cs="Times New Roman"/>
          <w:sz w:val="24"/>
          <w:szCs w:val="24"/>
        </w:rPr>
        <w:t xml:space="preserve">  </w:t>
      </w:r>
      <w:r>
        <w:rPr>
          <w:rFonts w:ascii="Times New Roman" w:hAnsi="Times New Roman" w:cs="Times New Roman"/>
          <w:sz w:val="24"/>
          <w:szCs w:val="24"/>
        </w:rPr>
        <w:t>к ответчику фио</w:t>
      </w:r>
      <w:r w:rsidRPr="00E53069">
        <w:rPr>
          <w:rFonts w:ascii="Times New Roman" w:hAnsi="Times New Roman" w:cs="Times New Roman"/>
          <w:sz w:val="24"/>
          <w:szCs w:val="24"/>
        </w:rPr>
        <w:t xml:space="preserve"> </w:t>
      </w:r>
      <w:r>
        <w:rPr>
          <w:rFonts w:ascii="Times New Roman" w:hAnsi="Times New Roman" w:cs="Times New Roman"/>
          <w:sz w:val="24"/>
          <w:szCs w:val="24"/>
        </w:rPr>
        <w:t>о взыскании</w:t>
      </w:r>
      <w:r w:rsidRPr="00E53069">
        <w:rPr>
          <w:rFonts w:ascii="Times New Roman" w:hAnsi="Times New Roman" w:cs="Times New Roman"/>
          <w:sz w:val="24"/>
          <w:szCs w:val="24"/>
        </w:rPr>
        <w:t xml:space="preserve">  </w:t>
      </w:r>
      <w:r>
        <w:rPr>
          <w:rFonts w:ascii="Times New Roman" w:hAnsi="Times New Roman" w:cs="Times New Roman"/>
          <w:sz w:val="24"/>
          <w:szCs w:val="24"/>
        </w:rPr>
        <w:t xml:space="preserve">суммы </w:t>
      </w:r>
      <w:r w:rsidRPr="00E53069">
        <w:rPr>
          <w:rFonts w:ascii="Times New Roman" w:hAnsi="Times New Roman" w:cs="Times New Roman"/>
          <w:sz w:val="24"/>
          <w:szCs w:val="24"/>
        </w:rPr>
        <w:t xml:space="preserve"> </w:t>
      </w:r>
      <w:r>
        <w:rPr>
          <w:rFonts w:ascii="Times New Roman" w:hAnsi="Times New Roman" w:cs="Times New Roman"/>
          <w:sz w:val="24"/>
          <w:szCs w:val="24"/>
        </w:rPr>
        <w:t xml:space="preserve">долга по договору займа в размере </w:t>
      </w:r>
      <w:r w:rsidRPr="00E53069">
        <w:rPr>
          <w:rFonts w:ascii="Times New Roman" w:hAnsi="Times New Roman" w:cs="Times New Roman"/>
          <w:sz w:val="24"/>
          <w:szCs w:val="24"/>
        </w:rPr>
        <w:t xml:space="preserve"> </w:t>
      </w:r>
      <w:r>
        <w:rPr>
          <w:rFonts w:ascii="Times New Roman" w:hAnsi="Times New Roman" w:cs="Times New Roman"/>
          <w:sz w:val="24"/>
          <w:szCs w:val="24"/>
        </w:rPr>
        <w:t>сумма</w:t>
      </w:r>
      <w:r w:rsidRPr="00E53069">
        <w:rPr>
          <w:rFonts w:ascii="Times New Roman" w:hAnsi="Times New Roman" w:cs="Times New Roman"/>
          <w:sz w:val="24"/>
          <w:szCs w:val="24"/>
        </w:rPr>
        <w:t xml:space="preserve">, </w:t>
      </w:r>
      <w:r>
        <w:rPr>
          <w:rFonts w:ascii="Times New Roman" w:hAnsi="Times New Roman" w:cs="Times New Roman"/>
          <w:sz w:val="24"/>
          <w:szCs w:val="24"/>
        </w:rPr>
        <w:t>сумма</w:t>
      </w:r>
      <w:r w:rsidRPr="00E53069">
        <w:rPr>
          <w:rFonts w:ascii="Times New Roman" w:hAnsi="Times New Roman" w:cs="Times New Roman"/>
          <w:sz w:val="24"/>
          <w:szCs w:val="24"/>
        </w:rPr>
        <w:t xml:space="preserve"> 04 </w:t>
      </w:r>
      <w:r>
        <w:rPr>
          <w:rFonts w:ascii="Times New Roman" w:hAnsi="Times New Roman" w:cs="Times New Roman"/>
          <w:sz w:val="24"/>
          <w:szCs w:val="24"/>
        </w:rPr>
        <w:t>коп</w:t>
      </w:r>
      <w:r w:rsidRPr="00E53069">
        <w:rPr>
          <w:rFonts w:ascii="Times New Roman" w:hAnsi="Times New Roman" w:cs="Times New Roman"/>
          <w:sz w:val="24"/>
          <w:szCs w:val="24"/>
        </w:rPr>
        <w:t xml:space="preserve"> </w:t>
      </w:r>
      <w:r>
        <w:rPr>
          <w:rFonts w:ascii="Times New Roman" w:hAnsi="Times New Roman" w:cs="Times New Roman"/>
          <w:sz w:val="24"/>
          <w:szCs w:val="24"/>
        </w:rPr>
        <w:t>процентов за пользование займом, штрафа от суммы задолженности в размере сумма</w:t>
      </w:r>
      <w:r w:rsidRPr="00E53069">
        <w:rPr>
          <w:rFonts w:ascii="Times New Roman" w:hAnsi="Times New Roman" w:cs="Times New Roman"/>
          <w:sz w:val="24"/>
          <w:szCs w:val="24"/>
        </w:rPr>
        <w:t xml:space="preserve">,  </w:t>
      </w:r>
      <w:r>
        <w:rPr>
          <w:rFonts w:ascii="Times New Roman" w:hAnsi="Times New Roman" w:cs="Times New Roman"/>
          <w:sz w:val="24"/>
          <w:szCs w:val="24"/>
        </w:rPr>
        <w:t xml:space="preserve">процентов за пользование чужими денежными средствами в размере </w:t>
      </w:r>
      <w:r w:rsidRPr="00E53069">
        <w:rPr>
          <w:rFonts w:ascii="Times New Roman" w:hAnsi="Times New Roman" w:cs="Times New Roman"/>
          <w:sz w:val="24"/>
          <w:szCs w:val="24"/>
        </w:rPr>
        <w:t xml:space="preserve">  </w:t>
      </w:r>
      <w:r>
        <w:rPr>
          <w:rFonts w:ascii="Times New Roman" w:hAnsi="Times New Roman" w:cs="Times New Roman"/>
          <w:sz w:val="24"/>
          <w:szCs w:val="24"/>
        </w:rPr>
        <w:t>сумма</w:t>
      </w:r>
      <w:r w:rsidRPr="00E53069">
        <w:rPr>
          <w:rFonts w:ascii="Times New Roman" w:hAnsi="Times New Roman" w:cs="Times New Roman"/>
          <w:sz w:val="24"/>
          <w:szCs w:val="24"/>
        </w:rPr>
        <w:t xml:space="preserve"> </w:t>
      </w:r>
      <w:r>
        <w:rPr>
          <w:rFonts w:ascii="Times New Roman" w:hAnsi="Times New Roman" w:cs="Times New Roman"/>
          <w:sz w:val="24"/>
          <w:szCs w:val="24"/>
        </w:rPr>
        <w:t>и расходы по уплате госпошлины в размере сумма</w:t>
      </w:r>
      <w:r w:rsidRPr="00E53069">
        <w:rPr>
          <w:rFonts w:ascii="Times New Roman" w:hAnsi="Times New Roman" w:cs="Times New Roman"/>
          <w:sz w:val="24"/>
          <w:szCs w:val="24"/>
        </w:rPr>
        <w:t xml:space="preserve"> </w:t>
      </w:r>
    </w:p>
    <w:p w:rsidR="00E53069" w:rsidRPr="00E53069" w:rsidRDefault="00E53069" w:rsidP="00E53069">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Исковые требования мотивированы тем, что</w:t>
      </w:r>
      <w:r w:rsidRPr="00E53069">
        <w:rPr>
          <w:rFonts w:ascii="Times New Roman" w:hAnsi="Times New Roman" w:cs="Times New Roman"/>
          <w:sz w:val="24"/>
          <w:szCs w:val="24"/>
        </w:rPr>
        <w:t xml:space="preserve">   </w:t>
      </w:r>
      <w:r>
        <w:rPr>
          <w:rFonts w:ascii="Times New Roman" w:hAnsi="Times New Roman" w:cs="Times New Roman"/>
          <w:sz w:val="24"/>
          <w:szCs w:val="24"/>
        </w:rPr>
        <w:t>дата</w:t>
      </w:r>
      <w:r w:rsidRPr="00E53069">
        <w:rPr>
          <w:rFonts w:ascii="Times New Roman" w:hAnsi="Times New Roman" w:cs="Times New Roman"/>
          <w:sz w:val="24"/>
          <w:szCs w:val="24"/>
        </w:rPr>
        <w:t xml:space="preserve"> </w:t>
      </w:r>
      <w:r>
        <w:rPr>
          <w:rFonts w:ascii="Times New Roman" w:hAnsi="Times New Roman" w:cs="Times New Roman"/>
          <w:sz w:val="24"/>
          <w:szCs w:val="24"/>
        </w:rPr>
        <w:t>между Истцом и Ответчиком был заключен Договор займа, в соответствии с которым предоставлялся займ в размере сумма</w:t>
      </w:r>
      <w:r w:rsidRPr="00E53069">
        <w:rPr>
          <w:rFonts w:ascii="Times New Roman" w:hAnsi="Times New Roman" w:cs="Times New Roman"/>
          <w:sz w:val="24"/>
          <w:szCs w:val="24"/>
        </w:rPr>
        <w:t>.</w:t>
      </w:r>
    </w:p>
    <w:p w:rsidR="00E53069" w:rsidRPr="00E53069" w:rsidRDefault="00E53069" w:rsidP="00E53069">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За пользование займом установлена плата, ежемесячно в размере 17% (семнадцать процентов) годовых, начисляемых на сумму задолженности (остатка задолженности) по сумме предоставленною займа. </w:t>
      </w:r>
    </w:p>
    <w:p w:rsidR="00E53069" w:rsidRPr="00E53069" w:rsidRDefault="00E53069" w:rsidP="00E53069">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Заём предоставлен на срок до</w:t>
      </w:r>
      <w:r w:rsidRPr="00E53069">
        <w:rPr>
          <w:rFonts w:ascii="Times New Roman" w:hAnsi="Times New Roman" w:cs="Times New Roman"/>
          <w:sz w:val="24"/>
          <w:szCs w:val="24"/>
        </w:rPr>
        <w:t xml:space="preserve">  </w:t>
      </w:r>
      <w:r>
        <w:rPr>
          <w:rFonts w:ascii="Times New Roman" w:hAnsi="Times New Roman" w:cs="Times New Roman"/>
          <w:sz w:val="24"/>
          <w:szCs w:val="24"/>
        </w:rPr>
        <w:t>дата</w:t>
      </w:r>
      <w:r w:rsidRPr="00E53069">
        <w:rPr>
          <w:rFonts w:ascii="Times New Roman" w:hAnsi="Times New Roman" w:cs="Times New Roman"/>
          <w:sz w:val="24"/>
          <w:szCs w:val="24"/>
        </w:rPr>
        <w:t>.</w:t>
      </w:r>
    </w:p>
    <w:p w:rsidR="00E53069" w:rsidRPr="00E53069" w:rsidRDefault="00E53069" w:rsidP="00E53069">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Указанная сумма ответчиком</w:t>
      </w:r>
      <w:r w:rsidRPr="00E53069">
        <w:rPr>
          <w:rFonts w:ascii="Times New Roman" w:hAnsi="Times New Roman" w:cs="Times New Roman"/>
          <w:sz w:val="24"/>
          <w:szCs w:val="24"/>
        </w:rPr>
        <w:t xml:space="preserve">  </w:t>
      </w:r>
      <w:r>
        <w:rPr>
          <w:rFonts w:ascii="Times New Roman" w:hAnsi="Times New Roman" w:cs="Times New Roman"/>
          <w:sz w:val="24"/>
          <w:szCs w:val="24"/>
        </w:rPr>
        <w:t>в срок возвращена не была.</w:t>
      </w:r>
    </w:p>
    <w:p w:rsidR="00E53069" w:rsidRPr="00E53069" w:rsidRDefault="00E53069" w:rsidP="00E53069">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связи с чем истец просит суд взыскать с ответчика вышеуказанную сумму.</w:t>
      </w:r>
    </w:p>
    <w:p w:rsidR="00E53069" w:rsidRPr="00E53069" w:rsidRDefault="00E53069" w:rsidP="00E53069">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судебном заседании представитель истца фио</w:t>
      </w:r>
      <w:r w:rsidRPr="00E53069">
        <w:rPr>
          <w:rFonts w:ascii="Times New Roman" w:hAnsi="Times New Roman" w:cs="Times New Roman"/>
          <w:sz w:val="24"/>
          <w:szCs w:val="24"/>
        </w:rPr>
        <w:t xml:space="preserve"> </w:t>
      </w:r>
      <w:r>
        <w:rPr>
          <w:rFonts w:ascii="Times New Roman" w:hAnsi="Times New Roman" w:cs="Times New Roman"/>
          <w:sz w:val="24"/>
          <w:szCs w:val="24"/>
        </w:rPr>
        <w:t>на исковых требованиях настаивала, просила удовлетворить в полном объеме.</w:t>
      </w:r>
    </w:p>
    <w:p w:rsidR="00E53069" w:rsidRPr="00E53069" w:rsidRDefault="00E53069" w:rsidP="00E53069">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Ответчик фио</w:t>
      </w:r>
      <w:r w:rsidRPr="00E53069">
        <w:rPr>
          <w:rFonts w:ascii="Times New Roman" w:hAnsi="Times New Roman" w:cs="Times New Roman"/>
          <w:sz w:val="24"/>
          <w:szCs w:val="24"/>
        </w:rPr>
        <w:t xml:space="preserve"> </w:t>
      </w:r>
      <w:r>
        <w:rPr>
          <w:rFonts w:ascii="Times New Roman" w:hAnsi="Times New Roman" w:cs="Times New Roman"/>
          <w:sz w:val="24"/>
          <w:szCs w:val="24"/>
        </w:rPr>
        <w:t>в судебное заседание не явился, извещен надлежащим образом о дне слушания дела, возражений по иску не представил.</w:t>
      </w:r>
    </w:p>
    <w:p w:rsidR="00E53069" w:rsidRPr="00E53069" w:rsidRDefault="00E53069" w:rsidP="00E53069">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Суд, счел возможным рассматривать дело в отсутствии не явившегося ответчика в порядке ст. 167 ГПК РФ.</w:t>
      </w:r>
    </w:p>
    <w:p w:rsidR="00E53069" w:rsidRPr="00E53069" w:rsidRDefault="00E53069" w:rsidP="00E53069">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Суд,</w:t>
      </w:r>
      <w:r w:rsidRPr="00E53069">
        <w:rPr>
          <w:rFonts w:ascii="Times New Roman" w:hAnsi="Times New Roman" w:cs="Times New Roman"/>
          <w:sz w:val="24"/>
          <w:szCs w:val="24"/>
        </w:rPr>
        <w:t xml:space="preserve">  </w:t>
      </w:r>
      <w:r>
        <w:rPr>
          <w:rFonts w:ascii="Times New Roman" w:hAnsi="Times New Roman" w:cs="Times New Roman"/>
          <w:sz w:val="24"/>
          <w:szCs w:val="24"/>
        </w:rPr>
        <w:t>выслушав представителя истца</w:t>
      </w:r>
      <w:r w:rsidRPr="00E53069">
        <w:rPr>
          <w:rFonts w:ascii="Times New Roman" w:hAnsi="Times New Roman" w:cs="Times New Roman"/>
          <w:sz w:val="24"/>
          <w:szCs w:val="24"/>
        </w:rPr>
        <w:t xml:space="preserve">, </w:t>
      </w:r>
      <w:r>
        <w:rPr>
          <w:rFonts w:ascii="Times New Roman" w:hAnsi="Times New Roman" w:cs="Times New Roman"/>
          <w:sz w:val="24"/>
          <w:szCs w:val="24"/>
        </w:rPr>
        <w:t>исследовав материалы дела, приходит к выводу, что иск подлежит удовлетворению по следующим основаниям:</w:t>
      </w:r>
    </w:p>
    <w:p w:rsidR="00E53069" w:rsidRPr="00E53069" w:rsidRDefault="00E53069" w:rsidP="00E53069">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Как установлено в судебном заседании дата</w:t>
      </w:r>
      <w:r w:rsidRPr="00E53069">
        <w:rPr>
          <w:rFonts w:ascii="Times New Roman" w:hAnsi="Times New Roman" w:cs="Times New Roman"/>
          <w:sz w:val="24"/>
          <w:szCs w:val="24"/>
        </w:rPr>
        <w:t xml:space="preserve"> </w:t>
      </w:r>
      <w:r>
        <w:rPr>
          <w:rFonts w:ascii="Times New Roman" w:hAnsi="Times New Roman" w:cs="Times New Roman"/>
          <w:sz w:val="24"/>
          <w:szCs w:val="24"/>
        </w:rPr>
        <w:t>между Истцом и Ответчиком был заключен Договор займа, в соответствии с которым предоставлялся займ в размере сумма</w:t>
      </w:r>
      <w:r w:rsidRPr="00E53069">
        <w:rPr>
          <w:rFonts w:ascii="Times New Roman" w:hAnsi="Times New Roman" w:cs="Times New Roman"/>
          <w:sz w:val="24"/>
          <w:szCs w:val="24"/>
        </w:rPr>
        <w:t>.</w:t>
      </w:r>
    </w:p>
    <w:p w:rsidR="00E53069" w:rsidRPr="00E53069" w:rsidRDefault="00E53069" w:rsidP="00E53069">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За пользование займом установлена плата, ежемесячно в размере 17% (семнадцать процентов) годовых, начисляемых на сумму задолженности (остатка задолженности) по сумме предоставленною займа. </w:t>
      </w:r>
    </w:p>
    <w:p w:rsidR="00E53069" w:rsidRPr="00E53069" w:rsidRDefault="00E53069" w:rsidP="00E53069">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Заём предоставлен на срок до</w:t>
      </w:r>
      <w:r w:rsidRPr="00E53069">
        <w:rPr>
          <w:rFonts w:ascii="Times New Roman" w:hAnsi="Times New Roman" w:cs="Times New Roman"/>
          <w:sz w:val="24"/>
          <w:szCs w:val="24"/>
        </w:rPr>
        <w:t xml:space="preserve">  </w:t>
      </w:r>
      <w:r>
        <w:rPr>
          <w:rFonts w:ascii="Times New Roman" w:hAnsi="Times New Roman" w:cs="Times New Roman"/>
          <w:sz w:val="24"/>
          <w:szCs w:val="24"/>
        </w:rPr>
        <w:t>дата</w:t>
      </w:r>
      <w:r w:rsidRPr="00E53069">
        <w:rPr>
          <w:rFonts w:ascii="Times New Roman" w:hAnsi="Times New Roman" w:cs="Times New Roman"/>
          <w:sz w:val="24"/>
          <w:szCs w:val="24"/>
        </w:rPr>
        <w:t>.</w:t>
      </w:r>
    </w:p>
    <w:p w:rsidR="00E53069" w:rsidRPr="00E53069" w:rsidRDefault="00E53069" w:rsidP="00E53069">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Факт получения ответчиком от истца денежных средств в размере сумма</w:t>
      </w:r>
      <w:r w:rsidRPr="00E53069">
        <w:rPr>
          <w:rFonts w:ascii="Times New Roman" w:hAnsi="Times New Roman" w:cs="Times New Roman"/>
          <w:sz w:val="24"/>
          <w:szCs w:val="24"/>
        </w:rPr>
        <w:t xml:space="preserve">  </w:t>
      </w:r>
      <w:r>
        <w:rPr>
          <w:rFonts w:ascii="Times New Roman" w:hAnsi="Times New Roman" w:cs="Times New Roman"/>
          <w:sz w:val="24"/>
          <w:szCs w:val="24"/>
        </w:rPr>
        <w:t>подтверждается</w:t>
      </w:r>
      <w:r w:rsidRPr="00E53069">
        <w:rPr>
          <w:rFonts w:ascii="Times New Roman" w:hAnsi="Times New Roman" w:cs="Times New Roman"/>
          <w:sz w:val="24"/>
          <w:szCs w:val="24"/>
        </w:rPr>
        <w:t xml:space="preserve"> </w:t>
      </w:r>
      <w:r>
        <w:rPr>
          <w:rFonts w:ascii="Times New Roman" w:hAnsi="Times New Roman" w:cs="Times New Roman"/>
          <w:sz w:val="24"/>
          <w:szCs w:val="24"/>
        </w:rPr>
        <w:t>подлинным</w:t>
      </w:r>
      <w:r w:rsidRPr="00E53069">
        <w:rPr>
          <w:rFonts w:ascii="Times New Roman" w:hAnsi="Times New Roman" w:cs="Times New Roman"/>
          <w:sz w:val="24"/>
          <w:szCs w:val="24"/>
        </w:rPr>
        <w:t xml:space="preserve">  </w:t>
      </w:r>
      <w:r>
        <w:rPr>
          <w:rFonts w:ascii="Times New Roman" w:hAnsi="Times New Roman" w:cs="Times New Roman"/>
          <w:sz w:val="24"/>
          <w:szCs w:val="24"/>
        </w:rPr>
        <w:t>договором займа и распиской , которые</w:t>
      </w:r>
      <w:r w:rsidRPr="00E53069">
        <w:rPr>
          <w:rFonts w:ascii="Times New Roman" w:hAnsi="Times New Roman" w:cs="Times New Roman"/>
          <w:sz w:val="24"/>
          <w:szCs w:val="24"/>
        </w:rPr>
        <w:t xml:space="preserve">  </w:t>
      </w:r>
      <w:r>
        <w:rPr>
          <w:rFonts w:ascii="Times New Roman" w:hAnsi="Times New Roman" w:cs="Times New Roman"/>
          <w:sz w:val="24"/>
          <w:szCs w:val="24"/>
        </w:rPr>
        <w:t>была</w:t>
      </w:r>
      <w:r w:rsidRPr="00E53069">
        <w:rPr>
          <w:rFonts w:ascii="Times New Roman" w:hAnsi="Times New Roman" w:cs="Times New Roman"/>
          <w:sz w:val="24"/>
          <w:szCs w:val="24"/>
        </w:rPr>
        <w:t xml:space="preserve">  </w:t>
      </w:r>
      <w:r>
        <w:rPr>
          <w:rFonts w:ascii="Times New Roman" w:hAnsi="Times New Roman" w:cs="Times New Roman"/>
          <w:sz w:val="24"/>
          <w:szCs w:val="24"/>
        </w:rPr>
        <w:t>представлены</w:t>
      </w:r>
      <w:r w:rsidRPr="00E53069">
        <w:rPr>
          <w:rFonts w:ascii="Times New Roman" w:hAnsi="Times New Roman" w:cs="Times New Roman"/>
          <w:sz w:val="24"/>
          <w:szCs w:val="24"/>
        </w:rPr>
        <w:t xml:space="preserve">  </w:t>
      </w:r>
      <w:r>
        <w:rPr>
          <w:rFonts w:ascii="Times New Roman" w:hAnsi="Times New Roman" w:cs="Times New Roman"/>
          <w:sz w:val="24"/>
          <w:szCs w:val="24"/>
        </w:rPr>
        <w:t>на обозрение представителем истца.</w:t>
      </w:r>
    </w:p>
    <w:p w:rsidR="00E53069" w:rsidRPr="00E53069" w:rsidRDefault="00E53069" w:rsidP="00E53069">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Данный договор и</w:t>
      </w:r>
      <w:r w:rsidRPr="00E53069">
        <w:rPr>
          <w:rFonts w:ascii="Times New Roman" w:hAnsi="Times New Roman" w:cs="Times New Roman"/>
          <w:sz w:val="24"/>
          <w:szCs w:val="24"/>
        </w:rPr>
        <w:t xml:space="preserve">   </w:t>
      </w:r>
      <w:r>
        <w:rPr>
          <w:rFonts w:ascii="Times New Roman" w:hAnsi="Times New Roman" w:cs="Times New Roman"/>
          <w:sz w:val="24"/>
          <w:szCs w:val="24"/>
        </w:rPr>
        <w:t>расписка</w:t>
      </w:r>
      <w:r w:rsidRPr="00E53069">
        <w:rPr>
          <w:rFonts w:ascii="Times New Roman" w:hAnsi="Times New Roman" w:cs="Times New Roman"/>
          <w:sz w:val="24"/>
          <w:szCs w:val="24"/>
        </w:rPr>
        <w:t xml:space="preserve">   </w:t>
      </w:r>
      <w:r>
        <w:rPr>
          <w:rFonts w:ascii="Times New Roman" w:hAnsi="Times New Roman" w:cs="Times New Roman"/>
          <w:sz w:val="24"/>
          <w:szCs w:val="24"/>
        </w:rPr>
        <w:t>являются, по существу свидетельством о том, что истец передал ответчику указанные денежные средства, а ответчик их реально получил, так как в расписке указано «Я, фио</w:t>
      </w:r>
      <w:r w:rsidRPr="00E53069">
        <w:rPr>
          <w:rFonts w:ascii="Times New Roman" w:hAnsi="Times New Roman" w:cs="Times New Roman"/>
          <w:sz w:val="24"/>
          <w:szCs w:val="24"/>
        </w:rPr>
        <w:t xml:space="preserve"> </w:t>
      </w:r>
      <w:r>
        <w:rPr>
          <w:rFonts w:ascii="Times New Roman" w:hAnsi="Times New Roman" w:cs="Times New Roman"/>
          <w:sz w:val="24"/>
          <w:szCs w:val="24"/>
        </w:rPr>
        <w:t>взял у фио</w:t>
      </w:r>
      <w:r w:rsidRPr="00E53069">
        <w:rPr>
          <w:rFonts w:ascii="Times New Roman" w:hAnsi="Times New Roman" w:cs="Times New Roman"/>
          <w:sz w:val="24"/>
          <w:szCs w:val="24"/>
        </w:rPr>
        <w:t xml:space="preserve"> </w:t>
      </w:r>
      <w:r>
        <w:rPr>
          <w:rFonts w:ascii="Times New Roman" w:hAnsi="Times New Roman" w:cs="Times New Roman"/>
          <w:sz w:val="24"/>
          <w:szCs w:val="24"/>
        </w:rPr>
        <w:t>сумму в размере сумма</w:t>
      </w:r>
      <w:r w:rsidRPr="00E53069">
        <w:rPr>
          <w:rFonts w:ascii="Times New Roman" w:hAnsi="Times New Roman" w:cs="Times New Roman"/>
          <w:sz w:val="24"/>
          <w:szCs w:val="24"/>
        </w:rPr>
        <w:t xml:space="preserve">. </w:t>
      </w:r>
      <w:r>
        <w:rPr>
          <w:rFonts w:ascii="Times New Roman" w:hAnsi="Times New Roman" w:cs="Times New Roman"/>
          <w:sz w:val="24"/>
          <w:szCs w:val="24"/>
        </w:rPr>
        <w:t>Обязуюсь займ возвратить в срок указанный договором займа от дата</w:t>
      </w:r>
      <w:r w:rsidRPr="00E53069">
        <w:rPr>
          <w:rFonts w:ascii="Times New Roman" w:hAnsi="Times New Roman" w:cs="Times New Roman"/>
          <w:sz w:val="24"/>
          <w:szCs w:val="24"/>
        </w:rPr>
        <w:t>».</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Согласно ч. 1 ст. 807 ГК РФ</w:t>
      </w:r>
      <w:r w:rsidRPr="00E53069">
        <w:rPr>
          <w:rFonts w:ascii="Times New Roman" w:hAnsi="Times New Roman" w:cs="Times New Roman"/>
          <w:sz w:val="24"/>
          <w:szCs w:val="24"/>
        </w:rPr>
        <w:t xml:space="preserve">  </w:t>
      </w:r>
      <w:r>
        <w:rPr>
          <w:rFonts w:ascii="Times New Roman" w:hAnsi="Times New Roman" w:cs="Times New Roman"/>
          <w:sz w:val="24"/>
          <w:szCs w:val="24"/>
        </w:rPr>
        <w:t>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Договор займа считается заключенным с момента передачи денег или других вещей.</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Однако ответчик своих обязательств не выполнил, как установлено в судебном заседании,</w:t>
      </w:r>
      <w:r w:rsidRPr="00E53069">
        <w:rPr>
          <w:rFonts w:ascii="Times New Roman" w:hAnsi="Times New Roman" w:cs="Times New Roman"/>
          <w:sz w:val="24"/>
          <w:szCs w:val="24"/>
        </w:rPr>
        <w:t xml:space="preserve"> </w:t>
      </w:r>
      <w:r>
        <w:rPr>
          <w:rFonts w:ascii="Times New Roman" w:hAnsi="Times New Roman" w:cs="Times New Roman"/>
          <w:sz w:val="24"/>
          <w:szCs w:val="24"/>
        </w:rPr>
        <w:t>фио</w:t>
      </w:r>
      <w:r w:rsidRPr="00E53069">
        <w:rPr>
          <w:rFonts w:ascii="Times New Roman" w:hAnsi="Times New Roman" w:cs="Times New Roman"/>
          <w:sz w:val="24"/>
          <w:szCs w:val="24"/>
        </w:rPr>
        <w:t xml:space="preserve"> </w:t>
      </w:r>
      <w:r>
        <w:rPr>
          <w:rFonts w:ascii="Times New Roman" w:hAnsi="Times New Roman" w:cs="Times New Roman"/>
          <w:sz w:val="24"/>
          <w:szCs w:val="24"/>
        </w:rPr>
        <w:t>до настоящего времени, не вернул</w:t>
      </w:r>
      <w:r w:rsidRPr="00E53069">
        <w:rPr>
          <w:rFonts w:ascii="Times New Roman" w:hAnsi="Times New Roman" w:cs="Times New Roman"/>
          <w:sz w:val="24"/>
          <w:szCs w:val="24"/>
        </w:rPr>
        <w:t xml:space="preserve">  </w:t>
      </w:r>
      <w:r>
        <w:rPr>
          <w:rFonts w:ascii="Times New Roman" w:hAnsi="Times New Roman" w:cs="Times New Roman"/>
          <w:sz w:val="24"/>
          <w:szCs w:val="24"/>
        </w:rPr>
        <w:t>фио</w:t>
      </w:r>
      <w:r w:rsidRPr="00E53069">
        <w:rPr>
          <w:rFonts w:ascii="Times New Roman" w:hAnsi="Times New Roman" w:cs="Times New Roman"/>
          <w:sz w:val="24"/>
          <w:szCs w:val="24"/>
        </w:rPr>
        <w:t xml:space="preserve">  </w:t>
      </w:r>
      <w:r>
        <w:rPr>
          <w:rFonts w:ascii="Times New Roman" w:hAnsi="Times New Roman" w:cs="Times New Roman"/>
          <w:sz w:val="24"/>
          <w:szCs w:val="24"/>
        </w:rPr>
        <w:t>денежные средства.</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Обязательства, которые ответчик взял на себя при заключении договора займа не выполнены.</w:t>
      </w:r>
      <w:r w:rsidRPr="00E53069">
        <w:rPr>
          <w:rFonts w:ascii="Times New Roman" w:hAnsi="Times New Roman" w:cs="Times New Roman"/>
          <w:sz w:val="24"/>
          <w:szCs w:val="24"/>
        </w:rPr>
        <w:t xml:space="preserve">  </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Денежные средства, полученные по договору займа соответственно должны быть возвращены.</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Исходя из того, что</w:t>
      </w:r>
      <w:r w:rsidRPr="00E53069">
        <w:rPr>
          <w:rFonts w:ascii="Times New Roman" w:hAnsi="Times New Roman" w:cs="Times New Roman"/>
          <w:sz w:val="24"/>
          <w:szCs w:val="24"/>
        </w:rPr>
        <w:t xml:space="preserve"> </w:t>
      </w:r>
      <w:r>
        <w:rPr>
          <w:rFonts w:ascii="Times New Roman" w:hAnsi="Times New Roman" w:cs="Times New Roman"/>
          <w:sz w:val="24"/>
          <w:szCs w:val="24"/>
        </w:rPr>
        <w:t>договор и</w:t>
      </w:r>
      <w:r w:rsidRPr="00E53069">
        <w:rPr>
          <w:rFonts w:ascii="Times New Roman" w:hAnsi="Times New Roman" w:cs="Times New Roman"/>
          <w:sz w:val="24"/>
          <w:szCs w:val="24"/>
        </w:rPr>
        <w:t xml:space="preserve">  </w:t>
      </w:r>
      <w:r>
        <w:rPr>
          <w:rFonts w:ascii="Times New Roman" w:hAnsi="Times New Roman" w:cs="Times New Roman"/>
          <w:sz w:val="24"/>
          <w:szCs w:val="24"/>
        </w:rPr>
        <w:t>расписка</w:t>
      </w:r>
      <w:r w:rsidRPr="00E53069">
        <w:rPr>
          <w:rFonts w:ascii="Times New Roman" w:hAnsi="Times New Roman" w:cs="Times New Roman"/>
          <w:sz w:val="24"/>
          <w:szCs w:val="24"/>
        </w:rPr>
        <w:t xml:space="preserve">  (</w:t>
      </w:r>
      <w:r>
        <w:rPr>
          <w:rFonts w:ascii="Times New Roman" w:hAnsi="Times New Roman" w:cs="Times New Roman"/>
          <w:sz w:val="24"/>
          <w:szCs w:val="24"/>
        </w:rPr>
        <w:t>подлинники</w:t>
      </w:r>
      <w:r w:rsidRPr="00E53069">
        <w:rPr>
          <w:rFonts w:ascii="Times New Roman" w:hAnsi="Times New Roman" w:cs="Times New Roman"/>
          <w:sz w:val="24"/>
          <w:szCs w:val="24"/>
        </w:rPr>
        <w:t xml:space="preserve">) </w:t>
      </w:r>
      <w:r>
        <w:rPr>
          <w:rFonts w:ascii="Times New Roman" w:hAnsi="Times New Roman" w:cs="Times New Roman"/>
          <w:sz w:val="24"/>
          <w:szCs w:val="24"/>
        </w:rPr>
        <w:t>находиться на руках у истца и приобщены</w:t>
      </w:r>
      <w:r w:rsidRPr="00E53069">
        <w:rPr>
          <w:rFonts w:ascii="Times New Roman" w:hAnsi="Times New Roman" w:cs="Times New Roman"/>
          <w:sz w:val="24"/>
          <w:szCs w:val="24"/>
        </w:rPr>
        <w:t xml:space="preserve"> </w:t>
      </w:r>
      <w:r>
        <w:rPr>
          <w:rFonts w:ascii="Times New Roman" w:hAnsi="Times New Roman" w:cs="Times New Roman"/>
          <w:sz w:val="24"/>
          <w:szCs w:val="24"/>
        </w:rPr>
        <w:t>к материалам дела</w:t>
      </w:r>
      <w:r w:rsidRPr="00E53069">
        <w:rPr>
          <w:rFonts w:ascii="Times New Roman" w:hAnsi="Times New Roman" w:cs="Times New Roman"/>
          <w:sz w:val="24"/>
          <w:szCs w:val="24"/>
        </w:rPr>
        <w:t xml:space="preserve"> </w:t>
      </w:r>
      <w:r>
        <w:rPr>
          <w:rFonts w:ascii="Times New Roman" w:hAnsi="Times New Roman" w:cs="Times New Roman"/>
          <w:sz w:val="24"/>
          <w:szCs w:val="24"/>
        </w:rPr>
        <w:t>в копии</w:t>
      </w:r>
      <w:r w:rsidRPr="00E53069">
        <w:rPr>
          <w:rFonts w:ascii="Times New Roman" w:hAnsi="Times New Roman" w:cs="Times New Roman"/>
          <w:sz w:val="24"/>
          <w:szCs w:val="24"/>
        </w:rPr>
        <w:t xml:space="preserve">, </w:t>
      </w:r>
      <w:r>
        <w:rPr>
          <w:rFonts w:ascii="Times New Roman" w:hAnsi="Times New Roman" w:cs="Times New Roman"/>
          <w:sz w:val="24"/>
          <w:szCs w:val="24"/>
        </w:rPr>
        <w:t xml:space="preserve">у суда не имеется оснований сомневаться в не возврате ответчиком суммы займа истцу. </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Следовательно, данная сумма подлежит возврату</w:t>
      </w:r>
      <w:r w:rsidRPr="00E53069">
        <w:rPr>
          <w:rFonts w:ascii="Times New Roman" w:hAnsi="Times New Roman" w:cs="Times New Roman"/>
          <w:sz w:val="24"/>
          <w:szCs w:val="24"/>
        </w:rPr>
        <w:t xml:space="preserve"> </w:t>
      </w:r>
      <w:r>
        <w:rPr>
          <w:rFonts w:ascii="Times New Roman" w:hAnsi="Times New Roman" w:cs="Times New Roman"/>
          <w:sz w:val="24"/>
          <w:szCs w:val="24"/>
        </w:rPr>
        <w:t>в размере сумма</w:t>
      </w:r>
      <w:r w:rsidRPr="00E53069">
        <w:rPr>
          <w:rFonts w:ascii="Times New Roman" w:hAnsi="Times New Roman" w:cs="Times New Roman"/>
          <w:sz w:val="24"/>
          <w:szCs w:val="24"/>
        </w:rPr>
        <w:t>.</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силу ч. 1 ст. 810 ГК РФ Заемщик обязан возвратить займодавцу полученную сумму займа в срок и в порядке, которые предусмотрены договором займа.</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Согласно ст. 309 ГК РФ Обязательства должны исполняться надлежащим образом в соответствии с условиями обязательства и требованиями закона.</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Все время нахождения заемных денежных средств</w:t>
      </w:r>
      <w:r w:rsidRPr="00E53069">
        <w:rPr>
          <w:rFonts w:ascii="Times New Roman" w:hAnsi="Times New Roman" w:cs="Times New Roman"/>
          <w:sz w:val="24"/>
          <w:szCs w:val="24"/>
        </w:rPr>
        <w:t xml:space="preserve">  </w:t>
      </w:r>
      <w:r>
        <w:rPr>
          <w:rFonts w:ascii="Times New Roman" w:hAnsi="Times New Roman" w:cs="Times New Roman"/>
          <w:sz w:val="24"/>
          <w:szCs w:val="24"/>
        </w:rPr>
        <w:t xml:space="preserve">у ответчика является с его стороны удержанием денежных средств истца. Следовательно, ответчик пользуется все это время денежными средствами истца неправомерно. </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069">
        <w:rPr>
          <w:rFonts w:ascii="Times New Roman" w:hAnsi="Times New Roman" w:cs="Times New Roman"/>
          <w:sz w:val="24"/>
          <w:szCs w:val="24"/>
        </w:rPr>
        <w:t xml:space="preserve">  </w:t>
      </w:r>
      <w:r>
        <w:rPr>
          <w:rFonts w:ascii="Times New Roman" w:hAnsi="Times New Roman" w:cs="Times New Roman"/>
          <w:sz w:val="24"/>
          <w:szCs w:val="24"/>
        </w:rPr>
        <w:t xml:space="preserve">Согласно ст. 809 ГК РФ ,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 </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случаях когда заемщик не возвращает</w:t>
      </w:r>
      <w:r w:rsidRPr="00E53069">
        <w:rPr>
          <w:rFonts w:ascii="Times New Roman" w:hAnsi="Times New Roman" w:cs="Times New Roman"/>
          <w:sz w:val="24"/>
          <w:szCs w:val="24"/>
        </w:rPr>
        <w:t xml:space="preserve"> </w:t>
      </w:r>
      <w:r>
        <w:rPr>
          <w:rFonts w:ascii="Times New Roman" w:hAnsi="Times New Roman" w:cs="Times New Roman"/>
          <w:sz w:val="24"/>
          <w:szCs w:val="24"/>
        </w:rPr>
        <w:t>в срок сумму займа, на эту сумму подлежат уплате проценты в порядке и размере предусмотренных п. 1 ст. 395 ГК РФ, со дня, когда она должна быть возвращена, до дня ее возврата заимодавцу независимо от уплаты процентов, предусмотренных</w:t>
      </w:r>
      <w:r w:rsidRPr="00E53069">
        <w:rPr>
          <w:rFonts w:ascii="Times New Roman" w:hAnsi="Times New Roman" w:cs="Times New Roman"/>
          <w:sz w:val="24"/>
          <w:szCs w:val="24"/>
        </w:rPr>
        <w:t xml:space="preserve">  </w:t>
      </w:r>
      <w:r>
        <w:rPr>
          <w:rFonts w:ascii="Times New Roman" w:hAnsi="Times New Roman" w:cs="Times New Roman"/>
          <w:sz w:val="24"/>
          <w:szCs w:val="24"/>
        </w:rPr>
        <w:t>п. 1 ст. 809 ГК РФ.</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317 ГК РФ денежное обязательство должно быть выражено в рублях.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иностранных валют и условных денежных единиц, котируемых Банком России, под официальным курсом понимается курс этих валют (единиц) к рублю, устанавливаемый Банком России на основании статьи 52 Федерального закона "О Центральном банке Российской Федерации (Банке России)".</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пункте 13 информационного письма Президиума ВАС РФ от «04» ноября 2002 г </w:t>
      </w:r>
      <w:r>
        <w:rPr>
          <w:rFonts w:ascii="Segoe UI Symbol" w:hAnsi="Segoe UI Symbol" w:cs="Segoe UI Symbol"/>
          <w:sz w:val="24"/>
          <w:szCs w:val="24"/>
        </w:rPr>
        <w:t>№</w:t>
      </w:r>
      <w:r>
        <w:rPr>
          <w:rFonts w:ascii="Times New Roman" w:hAnsi="Times New Roman" w:cs="Times New Roman"/>
          <w:sz w:val="24"/>
          <w:szCs w:val="24"/>
        </w:rPr>
        <w:t>70 «О применении арбитражными судами ст.ст. 140 ГК РФ и 317 ГК РФ» дано следующее разъяснение. Если законом или соглашением сторон курс и дата пересчета не установлены, суд в соответствии с п. 2 ст. 317 ГК РФ указывает, что пересчет осуществляется по официальному курсу на дату фактического платежа.</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разрешении вопроса о том, в какой валюте должны быть указаны в судебном акте подлежащие взысканию денежные суммы, арбитражным судам на основании ст. ст. 140 и 317 ГК РФ необходимо определять валюту, в которой денежное обязательство выражено (валюту долга), и валюту, в которой это денежное обязательство должно быть оплачено (валюту платежа).</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п.11, 13 вышеуказанного Информационного письма Президиума ВАС РФ от «04» ноября 2002 г. </w:t>
      </w:r>
      <w:r>
        <w:rPr>
          <w:rFonts w:ascii="Segoe UI Symbol" w:hAnsi="Segoe UI Symbol" w:cs="Segoe UI Symbol"/>
          <w:sz w:val="24"/>
          <w:szCs w:val="24"/>
        </w:rPr>
        <w:t>№</w:t>
      </w:r>
      <w:r>
        <w:rPr>
          <w:rFonts w:ascii="Times New Roman" w:hAnsi="Times New Roman" w:cs="Times New Roman"/>
          <w:sz w:val="24"/>
          <w:szCs w:val="24"/>
        </w:rPr>
        <w:t xml:space="preserve"> 70, при удовлетворении судом требований о взыскании денежных </w:t>
      </w:r>
      <w:r>
        <w:rPr>
          <w:rFonts w:ascii="Times New Roman" w:hAnsi="Times New Roman" w:cs="Times New Roman"/>
          <w:sz w:val="24"/>
          <w:szCs w:val="24"/>
        </w:rPr>
        <w:lastRenderedPageBreak/>
        <w:t>сумм, которые в соответствии с п. 2 ст. 317 ГК РФ подлежат оплате в рублях в сумме, эквивалентной определенной сумме в иностранной валюте или в условных денежных единицах, в резолютивной части судебного акта должны содержаться: указание об оплате взыскиваемых сумм в рублях и размер сумм в иностранной валюте (условных денежных единицах) с точным наименованием этой валюты (единицы); ставка процентов и (или) размер неустойки, начисляемых на эту сумму; дата, начиная с которой производится их начисление, и день, по какой они должны начисляться; точное наименование органа (юридического лица), устанавливающего курс, на основании которого должен осуществляться пересчет иностранной валюты (условных денежных единиц) в рубли; указание момента, на который должен определяться курс для пересчета иностранной валюты (условных денежных единиц) в рубли.</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принятии решения суд руководствуется п.11, 13 Информационного письма Президиума ВАС РФ от «04» ноября 2002 г. </w:t>
      </w:r>
      <w:r>
        <w:rPr>
          <w:rFonts w:ascii="Segoe UI Symbol" w:hAnsi="Segoe UI Symbol" w:cs="Segoe UI Symbol"/>
          <w:sz w:val="24"/>
          <w:szCs w:val="24"/>
        </w:rPr>
        <w:t>№</w:t>
      </w:r>
      <w:r>
        <w:rPr>
          <w:rFonts w:ascii="Times New Roman" w:hAnsi="Times New Roman" w:cs="Times New Roman"/>
          <w:sz w:val="24"/>
          <w:szCs w:val="24"/>
        </w:rPr>
        <w:t xml:space="preserve"> 70 «О применении арбитражными судами ст.ст. 140 и 317 ГК РФ», т.к. разъяснения ВАС РФ по применению и толкованию норм материального и процессуального законодательства РФ подлежат применению судами общей юрисдикции при разрешении дел, поскольку арбитражные суды наряду с судами общей юрисдикции входя в единую судебную систему РФ, и разъяснениям ВАС РФ по вопросам</w:t>
      </w:r>
      <w:r w:rsidRPr="00E53069">
        <w:rPr>
          <w:rFonts w:ascii="Times New Roman" w:hAnsi="Times New Roman" w:cs="Times New Roman"/>
          <w:sz w:val="24"/>
          <w:szCs w:val="24"/>
        </w:rPr>
        <w:t xml:space="preserve">  </w:t>
      </w:r>
      <w:r>
        <w:rPr>
          <w:rFonts w:ascii="Times New Roman" w:hAnsi="Times New Roman" w:cs="Times New Roman"/>
          <w:sz w:val="24"/>
          <w:szCs w:val="24"/>
        </w:rPr>
        <w:t>толкования и применения норм материального и процессуального права в судебной практике не могут быть отличны от толкования Закона, которое бы дал ВС РФ по данному вопросу, поскольку нарушало бы принцип единообразия применения судами норм процессуального права при разрешении споров.</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Согласно Договору, в случаях, когда заёмщик не возвращает займ в срок, указанный в подпункте до дата</w:t>
      </w:r>
      <w:r w:rsidRPr="00E53069">
        <w:rPr>
          <w:rFonts w:ascii="Times New Roman" w:hAnsi="Times New Roman" w:cs="Times New Roman"/>
          <w:sz w:val="24"/>
          <w:szCs w:val="24"/>
        </w:rPr>
        <w:t xml:space="preserve">, </w:t>
      </w:r>
      <w:r>
        <w:rPr>
          <w:rFonts w:ascii="Times New Roman" w:hAnsi="Times New Roman" w:cs="Times New Roman"/>
          <w:sz w:val="24"/>
          <w:szCs w:val="24"/>
        </w:rPr>
        <w:t>помимо процентов за пользование займом обязан выплатить штраф в размере 30 % (тридцати процентов) от суммы задолженности (остатка задолженности) по сумме предоставленного займа.</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Срок возврата займа в сумме сумма</w:t>
      </w:r>
      <w:r w:rsidRPr="00E53069">
        <w:rPr>
          <w:rFonts w:ascii="Times New Roman" w:hAnsi="Times New Roman" w:cs="Times New Roman"/>
          <w:sz w:val="24"/>
          <w:szCs w:val="24"/>
        </w:rPr>
        <w:t xml:space="preserve"> </w:t>
      </w:r>
      <w:r>
        <w:rPr>
          <w:rFonts w:ascii="Times New Roman" w:hAnsi="Times New Roman" w:cs="Times New Roman"/>
          <w:sz w:val="24"/>
          <w:szCs w:val="24"/>
        </w:rPr>
        <w:t>был определен датой дата</w:t>
      </w:r>
      <w:r w:rsidRPr="00E53069">
        <w:rPr>
          <w:rFonts w:ascii="Times New Roman" w:hAnsi="Times New Roman" w:cs="Times New Roman"/>
          <w:sz w:val="24"/>
          <w:szCs w:val="24"/>
        </w:rPr>
        <w:t>;</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Проценты за пользования займом рассчитываются из расчета, в установленном Договором 17% годовых,</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069">
        <w:rPr>
          <w:rFonts w:ascii="Times New Roman" w:hAnsi="Times New Roman" w:cs="Times New Roman"/>
          <w:sz w:val="24"/>
          <w:szCs w:val="24"/>
        </w:rPr>
        <w:t xml:space="preserve">- 17% </w:t>
      </w:r>
      <w:r>
        <w:rPr>
          <w:rFonts w:ascii="Times New Roman" w:hAnsi="Times New Roman" w:cs="Times New Roman"/>
          <w:sz w:val="24"/>
          <w:szCs w:val="24"/>
        </w:rPr>
        <w:t>годовых: 360 дней = 0,047 % в день.</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Следовательно,</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069">
        <w:rPr>
          <w:rFonts w:ascii="Times New Roman" w:hAnsi="Times New Roman" w:cs="Times New Roman"/>
          <w:sz w:val="24"/>
          <w:szCs w:val="24"/>
        </w:rPr>
        <w:t>-</w:t>
      </w:r>
      <w:r w:rsidRPr="00E53069">
        <w:rPr>
          <w:rFonts w:ascii="Times New Roman" w:hAnsi="Times New Roman" w:cs="Times New Roman"/>
          <w:sz w:val="24"/>
          <w:szCs w:val="24"/>
        </w:rPr>
        <w:tab/>
      </w:r>
      <w:r>
        <w:rPr>
          <w:rFonts w:ascii="Times New Roman" w:hAnsi="Times New Roman" w:cs="Times New Roman"/>
          <w:sz w:val="24"/>
          <w:szCs w:val="24"/>
        </w:rPr>
        <w:t>сумма</w:t>
      </w:r>
      <w:r w:rsidRPr="00E53069">
        <w:rPr>
          <w:rFonts w:ascii="Times New Roman" w:hAnsi="Times New Roman" w:cs="Times New Roman"/>
          <w:sz w:val="24"/>
          <w:szCs w:val="24"/>
        </w:rPr>
        <w:t xml:space="preserve"> (</w:t>
      </w:r>
      <w:r>
        <w:rPr>
          <w:rFonts w:ascii="Times New Roman" w:hAnsi="Times New Roman" w:cs="Times New Roman"/>
          <w:sz w:val="24"/>
          <w:szCs w:val="24"/>
        </w:rPr>
        <w:t>сумма займа) х 0,047% = сумма</w:t>
      </w:r>
      <w:r w:rsidRPr="00E53069">
        <w:rPr>
          <w:rFonts w:ascii="Times New Roman" w:hAnsi="Times New Roman" w:cs="Times New Roman"/>
          <w:sz w:val="24"/>
          <w:szCs w:val="24"/>
        </w:rPr>
        <w:t xml:space="preserve">, </w:t>
      </w:r>
      <w:r>
        <w:rPr>
          <w:rFonts w:ascii="Times New Roman" w:hAnsi="Times New Roman" w:cs="Times New Roman"/>
          <w:sz w:val="24"/>
          <w:szCs w:val="24"/>
        </w:rPr>
        <w:t>проценты в день по займу при 17 % годовых,</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069">
        <w:rPr>
          <w:rFonts w:ascii="Times New Roman" w:hAnsi="Times New Roman" w:cs="Times New Roman"/>
          <w:sz w:val="24"/>
          <w:szCs w:val="24"/>
        </w:rPr>
        <w:t>-</w:t>
      </w:r>
      <w:r w:rsidRPr="00E53069">
        <w:rPr>
          <w:rFonts w:ascii="Times New Roman" w:hAnsi="Times New Roman" w:cs="Times New Roman"/>
          <w:sz w:val="24"/>
          <w:szCs w:val="24"/>
        </w:rPr>
        <w:tab/>
      </w:r>
      <w:r>
        <w:rPr>
          <w:rFonts w:ascii="Times New Roman" w:hAnsi="Times New Roman" w:cs="Times New Roman"/>
          <w:sz w:val="24"/>
          <w:szCs w:val="24"/>
        </w:rPr>
        <w:t>с дата</w:t>
      </w:r>
      <w:r w:rsidRPr="00E53069">
        <w:rPr>
          <w:rFonts w:ascii="Times New Roman" w:hAnsi="Times New Roman" w:cs="Times New Roman"/>
          <w:sz w:val="24"/>
          <w:szCs w:val="24"/>
        </w:rPr>
        <w:t xml:space="preserve"> </w:t>
      </w:r>
      <w:r>
        <w:rPr>
          <w:rFonts w:ascii="Times New Roman" w:hAnsi="Times New Roman" w:cs="Times New Roman"/>
          <w:sz w:val="24"/>
          <w:szCs w:val="24"/>
        </w:rPr>
        <w:t>года по дата</w:t>
      </w:r>
      <w:r w:rsidRPr="00E53069">
        <w:rPr>
          <w:rFonts w:ascii="Times New Roman" w:hAnsi="Times New Roman" w:cs="Times New Roman"/>
          <w:sz w:val="24"/>
          <w:szCs w:val="24"/>
        </w:rPr>
        <w:t xml:space="preserve"> </w:t>
      </w:r>
      <w:r>
        <w:rPr>
          <w:rFonts w:ascii="Times New Roman" w:hAnsi="Times New Roman" w:cs="Times New Roman"/>
          <w:sz w:val="24"/>
          <w:szCs w:val="24"/>
        </w:rPr>
        <w:t>года = 184 день;</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069">
        <w:rPr>
          <w:rFonts w:ascii="Times New Roman" w:hAnsi="Times New Roman" w:cs="Times New Roman"/>
          <w:sz w:val="24"/>
          <w:szCs w:val="24"/>
        </w:rPr>
        <w:t xml:space="preserve">-  184 </w:t>
      </w:r>
      <w:r>
        <w:rPr>
          <w:rFonts w:ascii="Times New Roman" w:hAnsi="Times New Roman" w:cs="Times New Roman"/>
          <w:sz w:val="24"/>
          <w:szCs w:val="24"/>
        </w:rPr>
        <w:t>дней х сумма</w:t>
      </w:r>
      <w:r w:rsidRPr="00E53069">
        <w:rPr>
          <w:rFonts w:ascii="Times New Roman" w:hAnsi="Times New Roman" w:cs="Times New Roman"/>
          <w:sz w:val="24"/>
          <w:szCs w:val="24"/>
        </w:rPr>
        <w:t xml:space="preserve"> = </w:t>
      </w:r>
      <w:r>
        <w:rPr>
          <w:rFonts w:ascii="Times New Roman" w:hAnsi="Times New Roman" w:cs="Times New Roman"/>
          <w:sz w:val="24"/>
          <w:szCs w:val="24"/>
        </w:rPr>
        <w:t>сумма</w:t>
      </w:r>
      <w:r w:rsidRPr="00E53069">
        <w:rPr>
          <w:rFonts w:ascii="Times New Roman" w:hAnsi="Times New Roman" w:cs="Times New Roman"/>
          <w:sz w:val="24"/>
          <w:szCs w:val="24"/>
        </w:rPr>
        <w:t xml:space="preserve"> </w:t>
      </w:r>
      <w:r>
        <w:rPr>
          <w:rFonts w:ascii="Times New Roman" w:hAnsi="Times New Roman" w:cs="Times New Roman"/>
          <w:sz w:val="24"/>
          <w:szCs w:val="24"/>
        </w:rPr>
        <w:t>США.</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п. 1 ст. 811 ГК РФ в случаях, когда заемщик не возвращает в срок сумму займа, на эту сумму подлежат уплате проценты в порядке и размере, предусмотренных пунктом 1 статьи 395 ГК РФ со дня, когда она должна быть возвращена, до дня возврата займодавцу независимо от уплаты процентов, предусмотренных п. 1 ст. 809 ГК РФ, то есть процентов за пользование займом.</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Проценты, предусмотренные п. 1 ст. 811 ГК РФ, являются мерой гражданско-правовой ответственности. Указанные проценты, взыскиваемые в связи с просрочкой возврата суммы займа, начисляются на эту сумму без учета начисленных на день возврата процентов за пользование заемными средствами, если в обязательных для сторон правилах либо в договоре нет прямой оговорки об ином порядке начисления процентов.</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Таким образом, применительно к спорным правоотношениям кредитор вправе начислять проценты в размере и в порядке, которые предусмотрены п.1 ст.395 ГК РФ, на сумму основного долга и данное правило не распространяется на сумму процентов за пользование кредитом.</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силу ч. 1 ст. 395 ГК РФ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существующей в месте жительства </w:t>
      </w:r>
      <w:r>
        <w:rPr>
          <w:rFonts w:ascii="Times New Roman" w:hAnsi="Times New Roman" w:cs="Times New Roman"/>
          <w:sz w:val="24"/>
          <w:szCs w:val="24"/>
        </w:rPr>
        <w:lastRenderedPageBreak/>
        <w:t>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законом или договором.</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Пунктом 9 Информационного письма от дата</w:t>
      </w:r>
      <w:r w:rsidRPr="00E53069">
        <w:rPr>
          <w:rFonts w:ascii="Times New Roman" w:hAnsi="Times New Roman" w:cs="Times New Roman"/>
          <w:sz w:val="24"/>
          <w:szCs w:val="24"/>
        </w:rPr>
        <w:t xml:space="preserve"> </w:t>
      </w:r>
      <w:r w:rsidRPr="00E53069">
        <w:rPr>
          <w:rFonts w:ascii="Segoe UI Symbol" w:hAnsi="Segoe UI Symbol" w:cs="Segoe UI Symbol"/>
          <w:sz w:val="24"/>
          <w:szCs w:val="24"/>
        </w:rPr>
        <w:t>№</w:t>
      </w:r>
      <w:r w:rsidRPr="00E53069">
        <w:rPr>
          <w:rFonts w:ascii="Times New Roman" w:hAnsi="Times New Roman" w:cs="Times New Roman"/>
          <w:sz w:val="24"/>
          <w:szCs w:val="24"/>
        </w:rPr>
        <w:t xml:space="preserve"> 70 </w:t>
      </w:r>
      <w:r>
        <w:rPr>
          <w:rFonts w:ascii="Times New Roman" w:hAnsi="Times New Roman" w:cs="Times New Roman"/>
          <w:sz w:val="24"/>
          <w:szCs w:val="24"/>
        </w:rPr>
        <w:t>разъяснено, что законные или договорные проценты на сумму денежного обязательства, выраженного в соответствии с п. 2 ст. 317 ГК РФ, начисляются на сумму в иностранной валюте, выражаются в этой валюте и взыскиваются в рублях по правилам п. 2 ст. 317 ГК РФ. Аналогичные правила применяются судом при начислении и взыскании неустойки по денежному обязательству, выраженному в соответствии с п. 2 ст. 317 ГК РФ.</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Согласно п. 1 ст. 395 ГК РФ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В случаях неправомерного удержания денежных средств, уклонения от их возврата, иной просрочки в их уплате подлежат уплате проценты на сумму долга.</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Размер</w:t>
      </w:r>
      <w:r w:rsidRPr="00E53069">
        <w:rPr>
          <w:rFonts w:ascii="Times New Roman" w:hAnsi="Times New Roman" w:cs="Times New Roman"/>
          <w:sz w:val="24"/>
          <w:szCs w:val="24"/>
        </w:rPr>
        <w:t xml:space="preserve">  </w:t>
      </w:r>
      <w:r>
        <w:rPr>
          <w:rFonts w:ascii="Times New Roman" w:hAnsi="Times New Roman" w:cs="Times New Roman"/>
          <w:sz w:val="24"/>
          <w:szCs w:val="24"/>
        </w:rPr>
        <w:t>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Положения данной нормы разъяснены постановлением Пленума ВС РФ и Пленума ВАС РФ от 08.10.1998 </w:t>
      </w:r>
      <w:r>
        <w:rPr>
          <w:rFonts w:ascii="Segoe UI Symbol" w:hAnsi="Segoe UI Symbol" w:cs="Segoe UI Symbol"/>
          <w:sz w:val="24"/>
          <w:szCs w:val="24"/>
        </w:rPr>
        <w:t>№</w:t>
      </w:r>
      <w:r>
        <w:rPr>
          <w:rFonts w:ascii="Times New Roman" w:hAnsi="Times New Roman" w:cs="Times New Roman"/>
          <w:sz w:val="24"/>
          <w:szCs w:val="24"/>
        </w:rPr>
        <w:t xml:space="preserve"> 13/14, в силу п. 2 указанного Постановления проценты начисляются до момента фактического исполнения денежного обязательства, определяемого исходя из условий о порядке платежей, форме расчетов и положений ст. 316 ГКРФ о месте исполнения денежного обязательства, если иное не установлено законом либо соглашением сторон.</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Предусмотренные ст. 395 ГК РФ проценты подлежат взысканию лишь при наличии полного состава правонарушения, закрепленного в этой статье.</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Во-первых, необходимо неправомерное неисполнение денежного обязательства.</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Во-вторых, требуется, чтобы должник пользовался чужими денежными средствами вследствие их неправомерного удержания.</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Неисполнение обязательств по договору займа является достаточным основанием для взыскания процентов за пользование чужими денежными средствами.</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Следовательно,</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069">
        <w:rPr>
          <w:rFonts w:ascii="Times New Roman" w:hAnsi="Times New Roman" w:cs="Times New Roman"/>
          <w:sz w:val="24"/>
          <w:szCs w:val="24"/>
        </w:rPr>
        <w:t xml:space="preserve">- </w:t>
      </w:r>
      <w:r>
        <w:rPr>
          <w:rFonts w:ascii="Times New Roman" w:hAnsi="Times New Roman" w:cs="Times New Roman"/>
          <w:sz w:val="24"/>
          <w:szCs w:val="24"/>
        </w:rPr>
        <w:t>сумма</w:t>
      </w:r>
      <w:r w:rsidRPr="00E53069">
        <w:rPr>
          <w:rFonts w:ascii="Times New Roman" w:hAnsi="Times New Roman" w:cs="Times New Roman"/>
          <w:sz w:val="24"/>
          <w:szCs w:val="24"/>
        </w:rPr>
        <w:t xml:space="preserve"> (</w:t>
      </w:r>
      <w:r>
        <w:rPr>
          <w:rFonts w:ascii="Times New Roman" w:hAnsi="Times New Roman" w:cs="Times New Roman"/>
          <w:sz w:val="24"/>
          <w:szCs w:val="24"/>
        </w:rPr>
        <w:t>общая сумма задолженности) х 30% (штраф от суммы задолженности) = сумма</w:t>
      </w:r>
      <w:r w:rsidRPr="00E53069">
        <w:rPr>
          <w:rFonts w:ascii="Times New Roman" w:hAnsi="Times New Roman" w:cs="Times New Roman"/>
          <w:sz w:val="24"/>
          <w:szCs w:val="24"/>
        </w:rPr>
        <w:t xml:space="preserve"> </w:t>
      </w:r>
      <w:r>
        <w:rPr>
          <w:rFonts w:ascii="Times New Roman" w:hAnsi="Times New Roman" w:cs="Times New Roman"/>
          <w:sz w:val="24"/>
          <w:szCs w:val="24"/>
        </w:rPr>
        <w:t>США.</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Таким образом, по состоянию на дата</w:t>
      </w:r>
      <w:r w:rsidRPr="00E53069">
        <w:rPr>
          <w:rFonts w:ascii="Times New Roman" w:hAnsi="Times New Roman" w:cs="Times New Roman"/>
          <w:sz w:val="24"/>
          <w:szCs w:val="24"/>
        </w:rPr>
        <w:t xml:space="preserve"> </w:t>
      </w:r>
      <w:r>
        <w:rPr>
          <w:rFonts w:ascii="Times New Roman" w:hAnsi="Times New Roman" w:cs="Times New Roman"/>
          <w:sz w:val="24"/>
          <w:szCs w:val="24"/>
        </w:rPr>
        <w:t>задолженность по Договору займа от дата</w:t>
      </w:r>
      <w:r w:rsidRPr="00E53069">
        <w:rPr>
          <w:rFonts w:ascii="Times New Roman" w:hAnsi="Times New Roman" w:cs="Times New Roman"/>
          <w:sz w:val="24"/>
          <w:szCs w:val="24"/>
        </w:rPr>
        <w:t xml:space="preserve"> </w:t>
      </w:r>
      <w:r>
        <w:rPr>
          <w:rFonts w:ascii="Times New Roman" w:hAnsi="Times New Roman" w:cs="Times New Roman"/>
          <w:sz w:val="24"/>
          <w:szCs w:val="24"/>
        </w:rPr>
        <w:t>с процентами и штрафом составила сумму денежных средств (2567 + 220,80 + 770,10) = сумма</w:t>
      </w:r>
      <w:r w:rsidRPr="00E53069">
        <w:rPr>
          <w:rFonts w:ascii="Times New Roman" w:hAnsi="Times New Roman" w:cs="Times New Roman"/>
          <w:sz w:val="24"/>
          <w:szCs w:val="24"/>
        </w:rPr>
        <w:t xml:space="preserve"> </w:t>
      </w:r>
      <w:r>
        <w:rPr>
          <w:rFonts w:ascii="Times New Roman" w:hAnsi="Times New Roman" w:cs="Times New Roman"/>
          <w:sz w:val="24"/>
          <w:szCs w:val="24"/>
        </w:rPr>
        <w:t>США.</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 учетом указанных вышеизложенного и позицией высших судов, с Ответчика следует взыскать по расписке сумму долга в рублях, эквивалентную сумма</w:t>
      </w:r>
      <w:r w:rsidRPr="00E53069">
        <w:rPr>
          <w:rFonts w:ascii="Times New Roman" w:hAnsi="Times New Roman" w:cs="Times New Roman"/>
          <w:sz w:val="24"/>
          <w:szCs w:val="24"/>
        </w:rPr>
        <w:t xml:space="preserve"> </w:t>
      </w:r>
      <w:r>
        <w:rPr>
          <w:rFonts w:ascii="Times New Roman" w:hAnsi="Times New Roman" w:cs="Times New Roman"/>
          <w:sz w:val="24"/>
          <w:szCs w:val="24"/>
        </w:rPr>
        <w:t>США + сумма</w:t>
      </w:r>
      <w:r w:rsidRPr="00E53069">
        <w:rPr>
          <w:rFonts w:ascii="Times New Roman" w:hAnsi="Times New Roman" w:cs="Times New Roman"/>
          <w:sz w:val="24"/>
          <w:szCs w:val="24"/>
        </w:rPr>
        <w:t xml:space="preserve"> </w:t>
      </w:r>
      <w:r>
        <w:rPr>
          <w:rFonts w:ascii="Times New Roman" w:hAnsi="Times New Roman" w:cs="Times New Roman"/>
          <w:sz w:val="24"/>
          <w:szCs w:val="24"/>
        </w:rPr>
        <w:t>США = сумма</w:t>
      </w:r>
      <w:r w:rsidRPr="00E53069">
        <w:rPr>
          <w:rFonts w:ascii="Times New Roman" w:hAnsi="Times New Roman" w:cs="Times New Roman"/>
          <w:sz w:val="24"/>
          <w:szCs w:val="24"/>
        </w:rPr>
        <w:t xml:space="preserve"> </w:t>
      </w:r>
      <w:r>
        <w:rPr>
          <w:rFonts w:ascii="Times New Roman" w:hAnsi="Times New Roman" w:cs="Times New Roman"/>
          <w:sz w:val="24"/>
          <w:szCs w:val="24"/>
        </w:rPr>
        <w:t>США по ставке Центрального банка Российской Федерации на дату фактического платежа.</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ФЗ РФ «О Центральном банке Российской Федерации» и Положение Банка России от 18.04.2006 </w:t>
      </w:r>
      <w:r>
        <w:rPr>
          <w:rFonts w:ascii="Segoe UI Symbol" w:hAnsi="Segoe UI Symbol" w:cs="Segoe UI Symbol"/>
          <w:sz w:val="24"/>
          <w:szCs w:val="24"/>
        </w:rPr>
        <w:t>№</w:t>
      </w:r>
      <w:r>
        <w:rPr>
          <w:rFonts w:ascii="Times New Roman" w:hAnsi="Times New Roman" w:cs="Times New Roman"/>
          <w:sz w:val="24"/>
          <w:szCs w:val="24"/>
        </w:rPr>
        <w:t xml:space="preserve"> 286-П «Об установлении и опубликовании Центральным банком РФ официальных курсов иностранных валют по отношению к рублю» информация о курсах иностранных валют по отношению к рублю, опубликованная на официальном сайте Банка России в сети Интернет, является официальной информацией Банка России и не требует </w:t>
      </w:r>
      <w:r>
        <w:rPr>
          <w:rFonts w:ascii="Times New Roman" w:hAnsi="Times New Roman" w:cs="Times New Roman"/>
          <w:sz w:val="24"/>
          <w:szCs w:val="24"/>
        </w:rPr>
        <w:lastRenderedPageBreak/>
        <w:t>дополнительного письменного подтверждения от Банка России.</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и. 3 ст. 19 и п. 3 ст. 20 ФЗ РФ от «09» февраля 2009 года </w:t>
      </w:r>
      <w:r>
        <w:rPr>
          <w:rFonts w:ascii="Segoe UI Symbol" w:hAnsi="Segoe UI Symbol" w:cs="Segoe UI Symbol"/>
          <w:sz w:val="24"/>
          <w:szCs w:val="24"/>
        </w:rPr>
        <w:t>№</w:t>
      </w:r>
      <w:r>
        <w:rPr>
          <w:rFonts w:ascii="Times New Roman" w:hAnsi="Times New Roman" w:cs="Times New Roman"/>
          <w:sz w:val="24"/>
          <w:szCs w:val="24"/>
        </w:rPr>
        <w:t>8- ФЗ «Об обеспечении доступа к информации о деятельности государственных органов и органов местного самоуправления» Банк России вправе не предоставлять информацию по запросу, если эта информация размещена на его официальном сайте в сети Интернет, и при ответе на такой запрос может ограничиться указанием электронного адреса официального сайта, на котором размещена запрашиваемая информация.</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Центральный банк РФ установил с дата</w:t>
      </w:r>
      <w:r w:rsidRPr="00E53069">
        <w:rPr>
          <w:rFonts w:ascii="Times New Roman" w:hAnsi="Times New Roman" w:cs="Times New Roman"/>
          <w:sz w:val="24"/>
          <w:szCs w:val="24"/>
        </w:rPr>
        <w:t xml:space="preserve"> </w:t>
      </w:r>
      <w:r>
        <w:rPr>
          <w:rFonts w:ascii="Times New Roman" w:hAnsi="Times New Roman" w:cs="Times New Roman"/>
          <w:sz w:val="24"/>
          <w:szCs w:val="24"/>
        </w:rPr>
        <w:t>официальный курс доллара США на уровне 57,55 RUB.</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п. 1 ч. 1 ст. 91 ГПК РФ цена иска, по искам о взыскании денежных средств, определяется исходя из взыскиваемой денежной суммы.</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Когда момент определения курса не закреплен специальной нормой закона или не оговорен сторонами в договоре, из которого возник спор, пересчет осуществляется по официальному курсу Банка России на дату фактического проведения платежа (п. 13 Информационного письма Президиума ВАС РФ от 04.11.2002 г. </w:t>
      </w:r>
      <w:r>
        <w:rPr>
          <w:rFonts w:ascii="Segoe UI Symbol" w:hAnsi="Segoe UI Symbol" w:cs="Segoe UI Symbol"/>
          <w:sz w:val="24"/>
          <w:szCs w:val="24"/>
        </w:rPr>
        <w:t>№</w:t>
      </w:r>
      <w:r>
        <w:rPr>
          <w:rFonts w:ascii="Times New Roman" w:hAnsi="Times New Roman" w:cs="Times New Roman"/>
          <w:sz w:val="24"/>
          <w:szCs w:val="24"/>
        </w:rPr>
        <w:t xml:space="preserve"> 70 «О применении арбитражными судами ст.ст. 140 и 317 ГК РФ»),</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дата</w:t>
      </w:r>
      <w:r w:rsidRPr="00E53069">
        <w:rPr>
          <w:rFonts w:ascii="Times New Roman" w:hAnsi="Times New Roman" w:cs="Times New Roman"/>
          <w:sz w:val="24"/>
          <w:szCs w:val="24"/>
        </w:rPr>
        <w:t xml:space="preserve"> </w:t>
      </w:r>
      <w:r>
        <w:rPr>
          <w:rFonts w:ascii="Times New Roman" w:hAnsi="Times New Roman" w:cs="Times New Roman"/>
          <w:sz w:val="24"/>
          <w:szCs w:val="24"/>
        </w:rPr>
        <w:t>курс доллара США, установленный ЦБ РФ, составляет сумма</w:t>
      </w:r>
      <w:r w:rsidRPr="00E53069">
        <w:rPr>
          <w:rFonts w:ascii="Times New Roman" w:hAnsi="Times New Roman" w:cs="Times New Roman"/>
          <w:sz w:val="24"/>
          <w:szCs w:val="24"/>
        </w:rPr>
        <w:t>.</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069">
        <w:rPr>
          <w:rFonts w:ascii="Times New Roman" w:hAnsi="Times New Roman" w:cs="Times New Roman"/>
          <w:sz w:val="24"/>
          <w:szCs w:val="24"/>
        </w:rPr>
        <w:t>-</w:t>
      </w:r>
      <w:r w:rsidRPr="00E53069">
        <w:rPr>
          <w:rFonts w:ascii="Times New Roman" w:hAnsi="Times New Roman" w:cs="Times New Roman"/>
          <w:sz w:val="24"/>
          <w:szCs w:val="24"/>
        </w:rPr>
        <w:tab/>
      </w:r>
      <w:r>
        <w:rPr>
          <w:rFonts w:ascii="Times New Roman" w:hAnsi="Times New Roman" w:cs="Times New Roman"/>
          <w:sz w:val="24"/>
          <w:szCs w:val="24"/>
        </w:rPr>
        <w:t>сумма</w:t>
      </w:r>
      <w:r w:rsidRPr="00E53069">
        <w:rPr>
          <w:rFonts w:ascii="Times New Roman" w:hAnsi="Times New Roman" w:cs="Times New Roman"/>
          <w:sz w:val="24"/>
          <w:szCs w:val="24"/>
        </w:rPr>
        <w:t xml:space="preserve"> </w:t>
      </w:r>
      <w:r>
        <w:rPr>
          <w:rFonts w:ascii="Times New Roman" w:hAnsi="Times New Roman" w:cs="Times New Roman"/>
          <w:sz w:val="24"/>
          <w:szCs w:val="24"/>
        </w:rPr>
        <w:t>х сумма</w:t>
      </w:r>
      <w:r w:rsidRPr="00E53069">
        <w:rPr>
          <w:rFonts w:ascii="Times New Roman" w:hAnsi="Times New Roman" w:cs="Times New Roman"/>
          <w:sz w:val="24"/>
          <w:szCs w:val="24"/>
        </w:rPr>
        <w:t xml:space="preserve"> = </w:t>
      </w:r>
      <w:r>
        <w:rPr>
          <w:rFonts w:ascii="Times New Roman" w:hAnsi="Times New Roman" w:cs="Times New Roman"/>
          <w:sz w:val="24"/>
          <w:szCs w:val="24"/>
        </w:rPr>
        <w:t>сумма</w:t>
      </w:r>
      <w:r w:rsidRPr="00E53069">
        <w:rPr>
          <w:rFonts w:ascii="Times New Roman" w:hAnsi="Times New Roman" w:cs="Times New Roman"/>
          <w:sz w:val="24"/>
          <w:szCs w:val="24"/>
        </w:rPr>
        <w:t>;</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069">
        <w:rPr>
          <w:rFonts w:ascii="Times New Roman" w:hAnsi="Times New Roman" w:cs="Times New Roman"/>
          <w:sz w:val="24"/>
          <w:szCs w:val="24"/>
        </w:rPr>
        <w:t>-</w:t>
      </w:r>
      <w:r w:rsidRPr="00E53069">
        <w:rPr>
          <w:rFonts w:ascii="Times New Roman" w:hAnsi="Times New Roman" w:cs="Times New Roman"/>
          <w:sz w:val="24"/>
          <w:szCs w:val="24"/>
        </w:rPr>
        <w:tab/>
      </w:r>
      <w:r>
        <w:rPr>
          <w:rFonts w:ascii="Times New Roman" w:hAnsi="Times New Roman" w:cs="Times New Roman"/>
          <w:sz w:val="24"/>
          <w:szCs w:val="24"/>
        </w:rPr>
        <w:t>сумма</w:t>
      </w:r>
      <w:r w:rsidRPr="00E53069">
        <w:rPr>
          <w:rFonts w:ascii="Times New Roman" w:hAnsi="Times New Roman" w:cs="Times New Roman"/>
          <w:sz w:val="24"/>
          <w:szCs w:val="24"/>
        </w:rPr>
        <w:t xml:space="preserve"> </w:t>
      </w:r>
      <w:r>
        <w:rPr>
          <w:rFonts w:ascii="Times New Roman" w:hAnsi="Times New Roman" w:cs="Times New Roman"/>
          <w:sz w:val="24"/>
          <w:szCs w:val="24"/>
        </w:rPr>
        <w:t>США х сумма</w:t>
      </w:r>
      <w:r w:rsidRPr="00E53069">
        <w:rPr>
          <w:rFonts w:ascii="Times New Roman" w:hAnsi="Times New Roman" w:cs="Times New Roman"/>
          <w:sz w:val="24"/>
          <w:szCs w:val="24"/>
        </w:rPr>
        <w:t xml:space="preserve"> = </w:t>
      </w:r>
      <w:r>
        <w:rPr>
          <w:rFonts w:ascii="Times New Roman" w:hAnsi="Times New Roman" w:cs="Times New Roman"/>
          <w:sz w:val="24"/>
          <w:szCs w:val="24"/>
        </w:rPr>
        <w:t>сумма</w:t>
      </w:r>
      <w:r w:rsidRPr="00E53069">
        <w:rPr>
          <w:rFonts w:ascii="Times New Roman" w:hAnsi="Times New Roman" w:cs="Times New Roman"/>
          <w:sz w:val="24"/>
          <w:szCs w:val="24"/>
        </w:rPr>
        <w:t>;</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069">
        <w:rPr>
          <w:rFonts w:ascii="Times New Roman" w:hAnsi="Times New Roman" w:cs="Times New Roman"/>
          <w:sz w:val="24"/>
          <w:szCs w:val="24"/>
        </w:rPr>
        <w:t>-</w:t>
      </w:r>
      <w:r w:rsidRPr="00E53069">
        <w:rPr>
          <w:rFonts w:ascii="Times New Roman" w:hAnsi="Times New Roman" w:cs="Times New Roman"/>
          <w:sz w:val="24"/>
          <w:szCs w:val="24"/>
        </w:rPr>
        <w:tab/>
      </w:r>
      <w:r>
        <w:rPr>
          <w:rFonts w:ascii="Times New Roman" w:hAnsi="Times New Roman" w:cs="Times New Roman"/>
          <w:sz w:val="24"/>
          <w:szCs w:val="24"/>
        </w:rPr>
        <w:t>сумма</w:t>
      </w:r>
      <w:r w:rsidRPr="00E53069">
        <w:rPr>
          <w:rFonts w:ascii="Times New Roman" w:hAnsi="Times New Roman" w:cs="Times New Roman"/>
          <w:sz w:val="24"/>
          <w:szCs w:val="24"/>
        </w:rPr>
        <w:t xml:space="preserve"> </w:t>
      </w:r>
      <w:r>
        <w:rPr>
          <w:rFonts w:ascii="Times New Roman" w:hAnsi="Times New Roman" w:cs="Times New Roman"/>
          <w:sz w:val="24"/>
          <w:szCs w:val="24"/>
        </w:rPr>
        <w:t>США х сумма</w:t>
      </w:r>
      <w:r w:rsidRPr="00E53069">
        <w:rPr>
          <w:rFonts w:ascii="Times New Roman" w:hAnsi="Times New Roman" w:cs="Times New Roman"/>
          <w:sz w:val="24"/>
          <w:szCs w:val="24"/>
        </w:rPr>
        <w:t xml:space="preserve"> = </w:t>
      </w:r>
      <w:r>
        <w:rPr>
          <w:rFonts w:ascii="Times New Roman" w:hAnsi="Times New Roman" w:cs="Times New Roman"/>
          <w:sz w:val="24"/>
          <w:szCs w:val="24"/>
        </w:rPr>
        <w:t>сумма</w:t>
      </w:r>
      <w:r w:rsidRPr="00E53069">
        <w:rPr>
          <w:rFonts w:ascii="Times New Roman" w:hAnsi="Times New Roman" w:cs="Times New Roman"/>
          <w:sz w:val="24"/>
          <w:szCs w:val="24"/>
        </w:rPr>
        <w:t>;</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3069">
        <w:rPr>
          <w:rFonts w:ascii="Times New Roman" w:hAnsi="Times New Roman" w:cs="Times New Roman"/>
          <w:sz w:val="24"/>
          <w:szCs w:val="24"/>
        </w:rPr>
        <w:t>-</w:t>
      </w:r>
      <w:r w:rsidRPr="00E53069">
        <w:rPr>
          <w:rFonts w:ascii="Times New Roman" w:hAnsi="Times New Roman" w:cs="Times New Roman"/>
          <w:sz w:val="24"/>
          <w:szCs w:val="24"/>
        </w:rPr>
        <w:tab/>
      </w:r>
      <w:r>
        <w:rPr>
          <w:rFonts w:ascii="Times New Roman" w:hAnsi="Times New Roman" w:cs="Times New Roman"/>
          <w:sz w:val="24"/>
          <w:szCs w:val="24"/>
        </w:rPr>
        <w:t>сумма</w:t>
      </w:r>
      <w:r w:rsidRPr="00E53069">
        <w:rPr>
          <w:rFonts w:ascii="Times New Roman" w:hAnsi="Times New Roman" w:cs="Times New Roman"/>
          <w:sz w:val="24"/>
          <w:szCs w:val="24"/>
        </w:rPr>
        <w:t xml:space="preserve"> </w:t>
      </w:r>
      <w:r>
        <w:rPr>
          <w:rFonts w:ascii="Times New Roman" w:hAnsi="Times New Roman" w:cs="Times New Roman"/>
          <w:sz w:val="24"/>
          <w:szCs w:val="24"/>
        </w:rPr>
        <w:t>США х сумма</w:t>
      </w:r>
      <w:r w:rsidRPr="00E53069">
        <w:rPr>
          <w:rFonts w:ascii="Times New Roman" w:hAnsi="Times New Roman" w:cs="Times New Roman"/>
          <w:sz w:val="24"/>
          <w:szCs w:val="24"/>
        </w:rPr>
        <w:t xml:space="preserve"> = </w:t>
      </w:r>
      <w:r>
        <w:rPr>
          <w:rFonts w:ascii="Times New Roman" w:hAnsi="Times New Roman" w:cs="Times New Roman"/>
          <w:sz w:val="24"/>
          <w:szCs w:val="24"/>
        </w:rPr>
        <w:t>сумма</w:t>
      </w:r>
      <w:r w:rsidRPr="00E53069">
        <w:rPr>
          <w:rFonts w:ascii="Times New Roman" w:hAnsi="Times New Roman" w:cs="Times New Roman"/>
          <w:sz w:val="24"/>
          <w:szCs w:val="24"/>
        </w:rPr>
        <w:t>.</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Кроме того, в соответствии со ст. 98 ГПК РФ стороне, в пользу которой состоялось решение, суд присуждает возмещение судебных расходов. </w:t>
      </w:r>
    </w:p>
    <w:p w:rsidR="00E53069" w:rsidRPr="00E53069" w:rsidRDefault="00E53069" w:rsidP="00E53069">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Истец при подаче искового заявления уплатил</w:t>
      </w:r>
      <w:r w:rsidRPr="00E53069">
        <w:rPr>
          <w:rFonts w:ascii="Times New Roman" w:hAnsi="Times New Roman" w:cs="Times New Roman"/>
          <w:sz w:val="24"/>
          <w:szCs w:val="24"/>
        </w:rPr>
        <w:t xml:space="preserve">  </w:t>
      </w:r>
      <w:r>
        <w:rPr>
          <w:rFonts w:ascii="Times New Roman" w:hAnsi="Times New Roman" w:cs="Times New Roman"/>
          <w:sz w:val="24"/>
          <w:szCs w:val="24"/>
        </w:rPr>
        <w:t xml:space="preserve">государственную пошлину в размере </w:t>
      </w:r>
      <w:r w:rsidRPr="00E53069">
        <w:rPr>
          <w:rFonts w:ascii="Times New Roman" w:hAnsi="Times New Roman" w:cs="Times New Roman"/>
          <w:sz w:val="24"/>
          <w:szCs w:val="24"/>
        </w:rPr>
        <w:t xml:space="preserve"> </w:t>
      </w:r>
      <w:r>
        <w:rPr>
          <w:rFonts w:ascii="Times New Roman" w:hAnsi="Times New Roman" w:cs="Times New Roman"/>
          <w:sz w:val="24"/>
          <w:szCs w:val="24"/>
        </w:rPr>
        <w:t>сумма</w:t>
      </w:r>
      <w:r w:rsidRPr="00E53069">
        <w:rPr>
          <w:rFonts w:ascii="Times New Roman" w:hAnsi="Times New Roman" w:cs="Times New Roman"/>
          <w:sz w:val="24"/>
          <w:szCs w:val="24"/>
        </w:rPr>
        <w:t xml:space="preserve">, </w:t>
      </w:r>
      <w:r>
        <w:rPr>
          <w:rFonts w:ascii="Times New Roman" w:hAnsi="Times New Roman" w:cs="Times New Roman"/>
          <w:sz w:val="24"/>
          <w:szCs w:val="24"/>
        </w:rPr>
        <w:t>следовательно, с фио</w:t>
      </w:r>
      <w:r w:rsidRPr="00E53069">
        <w:rPr>
          <w:rFonts w:ascii="Times New Roman" w:hAnsi="Times New Roman" w:cs="Times New Roman"/>
          <w:sz w:val="24"/>
          <w:szCs w:val="24"/>
        </w:rPr>
        <w:t xml:space="preserve">  </w:t>
      </w:r>
      <w:r>
        <w:rPr>
          <w:rFonts w:ascii="Times New Roman" w:hAnsi="Times New Roman" w:cs="Times New Roman"/>
          <w:sz w:val="24"/>
          <w:szCs w:val="24"/>
        </w:rPr>
        <w:t xml:space="preserve">в пользу </w:t>
      </w:r>
      <w:r w:rsidRPr="00E53069">
        <w:rPr>
          <w:rFonts w:ascii="Times New Roman" w:hAnsi="Times New Roman" w:cs="Times New Roman"/>
          <w:sz w:val="24"/>
          <w:szCs w:val="24"/>
        </w:rPr>
        <w:t xml:space="preserve"> </w:t>
      </w:r>
      <w:r>
        <w:rPr>
          <w:rFonts w:ascii="Times New Roman" w:hAnsi="Times New Roman" w:cs="Times New Roman"/>
          <w:sz w:val="24"/>
          <w:szCs w:val="24"/>
        </w:rPr>
        <w:t xml:space="preserve">истца </w:t>
      </w:r>
      <w:r w:rsidRPr="00E53069">
        <w:rPr>
          <w:rFonts w:ascii="Times New Roman" w:hAnsi="Times New Roman" w:cs="Times New Roman"/>
          <w:sz w:val="24"/>
          <w:szCs w:val="24"/>
        </w:rPr>
        <w:t xml:space="preserve">   </w:t>
      </w:r>
      <w:r>
        <w:rPr>
          <w:rFonts w:ascii="Times New Roman" w:hAnsi="Times New Roman" w:cs="Times New Roman"/>
          <w:sz w:val="24"/>
          <w:szCs w:val="24"/>
        </w:rPr>
        <w:t>подлежит взысканию государственная пошлина</w:t>
      </w:r>
      <w:r w:rsidRPr="00E53069">
        <w:rPr>
          <w:rFonts w:ascii="Times New Roman" w:hAnsi="Times New Roman" w:cs="Times New Roman"/>
          <w:sz w:val="24"/>
          <w:szCs w:val="24"/>
        </w:rPr>
        <w:t>.</w:t>
      </w:r>
    </w:p>
    <w:p w:rsidR="00E53069" w:rsidRPr="00E53069" w:rsidRDefault="00E53069" w:rsidP="00E530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основании вышеизложенного, руководствуясь</w:t>
      </w:r>
      <w:r w:rsidRPr="00E53069">
        <w:rPr>
          <w:rFonts w:ascii="Times New Roman" w:hAnsi="Times New Roman" w:cs="Times New Roman"/>
          <w:sz w:val="24"/>
          <w:szCs w:val="24"/>
        </w:rPr>
        <w:t xml:space="preserve"> </w:t>
      </w:r>
      <w:r>
        <w:rPr>
          <w:rFonts w:ascii="Times New Roman" w:hAnsi="Times New Roman" w:cs="Times New Roman"/>
          <w:sz w:val="24"/>
          <w:szCs w:val="24"/>
        </w:rPr>
        <w:t xml:space="preserve">ст. ст. 307-310, </w:t>
      </w:r>
      <w:r w:rsidRPr="00E53069">
        <w:rPr>
          <w:rFonts w:ascii="Times New Roman" w:hAnsi="Times New Roman" w:cs="Times New Roman"/>
          <w:sz w:val="24"/>
          <w:szCs w:val="24"/>
        </w:rPr>
        <w:t xml:space="preserve">395,  809-811 </w:t>
      </w:r>
      <w:r>
        <w:rPr>
          <w:rFonts w:ascii="Times New Roman" w:hAnsi="Times New Roman" w:cs="Times New Roman"/>
          <w:sz w:val="24"/>
          <w:szCs w:val="24"/>
        </w:rPr>
        <w:t>ГК РФ,</w:t>
      </w:r>
      <w:r w:rsidRPr="00E53069">
        <w:rPr>
          <w:rFonts w:ascii="Times New Roman" w:hAnsi="Times New Roman" w:cs="Times New Roman"/>
          <w:sz w:val="24"/>
          <w:szCs w:val="24"/>
        </w:rPr>
        <w:t xml:space="preserve">   </w:t>
      </w:r>
      <w:r>
        <w:rPr>
          <w:rFonts w:ascii="Times New Roman" w:hAnsi="Times New Roman" w:cs="Times New Roman"/>
          <w:sz w:val="24"/>
          <w:szCs w:val="24"/>
        </w:rPr>
        <w:t>ст.</w:t>
      </w:r>
      <w:r w:rsidRPr="00E53069">
        <w:rPr>
          <w:rFonts w:ascii="Times New Roman" w:hAnsi="Times New Roman" w:cs="Times New Roman"/>
          <w:sz w:val="24"/>
          <w:szCs w:val="24"/>
        </w:rPr>
        <w:t xml:space="preserve"> </w:t>
      </w:r>
      <w:r>
        <w:rPr>
          <w:rFonts w:ascii="Times New Roman" w:hAnsi="Times New Roman" w:cs="Times New Roman"/>
          <w:sz w:val="24"/>
          <w:szCs w:val="24"/>
        </w:rPr>
        <w:t xml:space="preserve">ст. </w:t>
      </w:r>
      <w:r w:rsidRPr="00E53069">
        <w:rPr>
          <w:rFonts w:ascii="Times New Roman" w:hAnsi="Times New Roman" w:cs="Times New Roman"/>
          <w:sz w:val="24"/>
          <w:szCs w:val="24"/>
        </w:rPr>
        <w:t xml:space="preserve">56, 98, 194-198 </w:t>
      </w:r>
      <w:r>
        <w:rPr>
          <w:rFonts w:ascii="Times New Roman" w:hAnsi="Times New Roman" w:cs="Times New Roman"/>
          <w:sz w:val="24"/>
          <w:szCs w:val="24"/>
        </w:rPr>
        <w:t>ГПК РФ, суд</w:t>
      </w:r>
    </w:p>
    <w:p w:rsidR="00E53069" w:rsidRPr="00E53069" w:rsidRDefault="00E53069" w:rsidP="00E53069">
      <w:pPr>
        <w:widowControl w:val="0"/>
        <w:autoSpaceDE w:val="0"/>
        <w:autoSpaceDN w:val="0"/>
        <w:adjustRightInd w:val="0"/>
        <w:spacing w:after="0" w:line="240" w:lineRule="auto"/>
        <w:jc w:val="both"/>
        <w:rPr>
          <w:rFonts w:ascii="Times New Roman" w:hAnsi="Times New Roman" w:cs="Times New Roman"/>
          <w:sz w:val="24"/>
          <w:szCs w:val="24"/>
        </w:rPr>
      </w:pPr>
    </w:p>
    <w:p w:rsidR="00E53069" w:rsidRPr="00E53069" w:rsidRDefault="00E53069" w:rsidP="00E5306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Решил:</w:t>
      </w:r>
    </w:p>
    <w:p w:rsidR="00E53069" w:rsidRPr="00E53069" w:rsidRDefault="00E53069" w:rsidP="00E53069">
      <w:pPr>
        <w:widowControl w:val="0"/>
        <w:autoSpaceDE w:val="0"/>
        <w:autoSpaceDN w:val="0"/>
        <w:adjustRightInd w:val="0"/>
        <w:spacing w:after="0" w:line="240" w:lineRule="auto"/>
        <w:jc w:val="center"/>
        <w:rPr>
          <w:rFonts w:ascii="Times New Roman" w:hAnsi="Times New Roman" w:cs="Times New Roman"/>
          <w:sz w:val="24"/>
          <w:szCs w:val="24"/>
        </w:rPr>
      </w:pPr>
    </w:p>
    <w:p w:rsidR="00E53069" w:rsidRPr="00E53069" w:rsidRDefault="00E53069" w:rsidP="00E53069">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Взыскать с</w:t>
      </w:r>
      <w:r w:rsidRPr="00E53069">
        <w:rPr>
          <w:rFonts w:ascii="Times New Roman" w:hAnsi="Times New Roman" w:cs="Times New Roman"/>
          <w:sz w:val="24"/>
          <w:szCs w:val="24"/>
        </w:rPr>
        <w:t xml:space="preserve">  </w:t>
      </w:r>
      <w:r>
        <w:rPr>
          <w:rFonts w:ascii="Times New Roman" w:hAnsi="Times New Roman" w:cs="Times New Roman"/>
          <w:sz w:val="24"/>
          <w:szCs w:val="24"/>
        </w:rPr>
        <w:t>фио</w:t>
      </w:r>
      <w:r w:rsidRPr="00E53069">
        <w:rPr>
          <w:rFonts w:ascii="Times New Roman" w:hAnsi="Times New Roman" w:cs="Times New Roman"/>
          <w:sz w:val="24"/>
          <w:szCs w:val="24"/>
        </w:rPr>
        <w:t xml:space="preserve"> </w:t>
      </w:r>
      <w:r>
        <w:rPr>
          <w:rFonts w:ascii="Times New Roman" w:hAnsi="Times New Roman" w:cs="Times New Roman"/>
          <w:sz w:val="24"/>
          <w:szCs w:val="24"/>
        </w:rPr>
        <w:t>в пользу фио</w:t>
      </w:r>
      <w:r w:rsidRPr="00E53069">
        <w:rPr>
          <w:rFonts w:ascii="Times New Roman" w:hAnsi="Times New Roman" w:cs="Times New Roman"/>
          <w:sz w:val="24"/>
          <w:szCs w:val="24"/>
        </w:rPr>
        <w:t xml:space="preserve"> </w:t>
      </w:r>
      <w:r>
        <w:rPr>
          <w:rFonts w:ascii="Times New Roman" w:hAnsi="Times New Roman" w:cs="Times New Roman"/>
          <w:sz w:val="24"/>
          <w:szCs w:val="24"/>
        </w:rPr>
        <w:t>сумму займа в размере сумма</w:t>
      </w:r>
      <w:r w:rsidRPr="00E53069">
        <w:rPr>
          <w:rFonts w:ascii="Times New Roman" w:hAnsi="Times New Roman" w:cs="Times New Roman"/>
          <w:sz w:val="24"/>
          <w:szCs w:val="24"/>
        </w:rPr>
        <w:t xml:space="preserve">, </w:t>
      </w:r>
      <w:r>
        <w:rPr>
          <w:rFonts w:ascii="Times New Roman" w:hAnsi="Times New Roman" w:cs="Times New Roman"/>
          <w:sz w:val="24"/>
          <w:szCs w:val="24"/>
        </w:rPr>
        <w:t>проценты за пользование займом в размере сумма</w:t>
      </w:r>
      <w:r w:rsidRPr="00E53069">
        <w:rPr>
          <w:rFonts w:ascii="Times New Roman" w:hAnsi="Times New Roman" w:cs="Times New Roman"/>
          <w:sz w:val="24"/>
          <w:szCs w:val="24"/>
        </w:rPr>
        <w:t xml:space="preserve">, </w:t>
      </w:r>
      <w:r>
        <w:rPr>
          <w:rFonts w:ascii="Times New Roman" w:hAnsi="Times New Roman" w:cs="Times New Roman"/>
          <w:sz w:val="24"/>
          <w:szCs w:val="24"/>
        </w:rPr>
        <w:t>штраф</w:t>
      </w:r>
      <w:r w:rsidRPr="00E53069">
        <w:rPr>
          <w:rFonts w:ascii="Times New Roman" w:hAnsi="Times New Roman" w:cs="Times New Roman"/>
          <w:sz w:val="24"/>
          <w:szCs w:val="24"/>
        </w:rPr>
        <w:t xml:space="preserve">  </w:t>
      </w:r>
      <w:r>
        <w:rPr>
          <w:rFonts w:ascii="Times New Roman" w:hAnsi="Times New Roman" w:cs="Times New Roman"/>
          <w:sz w:val="24"/>
          <w:szCs w:val="24"/>
        </w:rPr>
        <w:t>в размере сумма</w:t>
      </w:r>
      <w:r w:rsidRPr="00E53069">
        <w:rPr>
          <w:rFonts w:ascii="Times New Roman" w:hAnsi="Times New Roman" w:cs="Times New Roman"/>
          <w:sz w:val="24"/>
          <w:szCs w:val="24"/>
        </w:rPr>
        <w:t xml:space="preserve">, </w:t>
      </w:r>
      <w:r>
        <w:rPr>
          <w:rFonts w:ascii="Times New Roman" w:hAnsi="Times New Roman" w:cs="Times New Roman"/>
          <w:sz w:val="24"/>
          <w:szCs w:val="24"/>
        </w:rPr>
        <w:t>проценты за пользование чужими денежными средствами в размере сумма</w:t>
      </w:r>
      <w:r w:rsidRPr="00E53069">
        <w:rPr>
          <w:rFonts w:ascii="Times New Roman" w:hAnsi="Times New Roman" w:cs="Times New Roman"/>
          <w:sz w:val="24"/>
          <w:szCs w:val="24"/>
        </w:rPr>
        <w:t xml:space="preserve"> </w:t>
      </w:r>
      <w:r>
        <w:rPr>
          <w:rFonts w:ascii="Times New Roman" w:hAnsi="Times New Roman" w:cs="Times New Roman"/>
          <w:sz w:val="24"/>
          <w:szCs w:val="24"/>
        </w:rPr>
        <w:t>и расходы по уплате госпошлины в размере сумма</w:t>
      </w:r>
      <w:r w:rsidRPr="00E53069">
        <w:rPr>
          <w:rFonts w:ascii="Times New Roman" w:hAnsi="Times New Roman" w:cs="Times New Roman"/>
          <w:sz w:val="24"/>
          <w:szCs w:val="24"/>
        </w:rPr>
        <w:t xml:space="preserve">, </w:t>
      </w:r>
      <w:r>
        <w:rPr>
          <w:rFonts w:ascii="Times New Roman" w:hAnsi="Times New Roman" w:cs="Times New Roman"/>
          <w:sz w:val="24"/>
          <w:szCs w:val="24"/>
        </w:rPr>
        <w:t>а всего сумма</w:t>
      </w:r>
    </w:p>
    <w:p w:rsidR="00E53069" w:rsidRPr="00E53069" w:rsidRDefault="00E53069" w:rsidP="00E53069">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Решение может быть обжаловано в Мосгорсуд в течение месяца</w:t>
      </w:r>
      <w:r w:rsidRPr="00E53069">
        <w:rPr>
          <w:rFonts w:ascii="Times New Roman" w:hAnsi="Times New Roman" w:cs="Times New Roman"/>
          <w:sz w:val="24"/>
          <w:szCs w:val="24"/>
        </w:rPr>
        <w:t xml:space="preserve">  </w:t>
      </w:r>
      <w:r>
        <w:rPr>
          <w:rFonts w:ascii="Times New Roman" w:hAnsi="Times New Roman" w:cs="Times New Roman"/>
          <w:sz w:val="24"/>
          <w:szCs w:val="24"/>
        </w:rPr>
        <w:t>со дня принятия судом решения в окончательной форме путем подачи апелляционной жалобы в Никулинский районный суд адрес</w:t>
      </w:r>
      <w:r w:rsidRPr="00E53069">
        <w:rPr>
          <w:rFonts w:ascii="Times New Roman" w:hAnsi="Times New Roman" w:cs="Times New Roman"/>
          <w:sz w:val="24"/>
          <w:szCs w:val="24"/>
        </w:rPr>
        <w:t>.</w:t>
      </w:r>
    </w:p>
    <w:p w:rsidR="00E53069" w:rsidRPr="00E53069" w:rsidRDefault="00E53069" w:rsidP="00E53069">
      <w:pPr>
        <w:widowControl w:val="0"/>
        <w:autoSpaceDE w:val="0"/>
        <w:autoSpaceDN w:val="0"/>
        <w:adjustRightInd w:val="0"/>
        <w:spacing w:after="0" w:line="240" w:lineRule="auto"/>
        <w:ind w:firstLine="708"/>
        <w:rPr>
          <w:rFonts w:ascii="Times New Roman" w:hAnsi="Times New Roman" w:cs="Times New Roman"/>
          <w:sz w:val="24"/>
          <w:szCs w:val="24"/>
        </w:rPr>
      </w:pPr>
    </w:p>
    <w:p w:rsidR="00E53069" w:rsidRDefault="00E53069" w:rsidP="00E53069">
      <w:pPr>
        <w:widowControl w:val="0"/>
        <w:autoSpaceDE w:val="0"/>
        <w:autoSpaceDN w:val="0"/>
        <w:adjustRightInd w:val="0"/>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rPr>
        <w:t>Судья:</w:t>
      </w:r>
    </w:p>
    <w:p w:rsidR="00E53069" w:rsidRDefault="00E53069" w:rsidP="00E53069">
      <w:pPr>
        <w:widowControl w:val="0"/>
        <w:autoSpaceDE w:val="0"/>
        <w:autoSpaceDN w:val="0"/>
        <w:adjustRightInd w:val="0"/>
        <w:spacing w:after="0" w:line="240" w:lineRule="auto"/>
        <w:rPr>
          <w:rFonts w:ascii="Times New Roman" w:hAnsi="Times New Roman" w:cs="Times New Roman"/>
          <w:sz w:val="24"/>
          <w:szCs w:val="24"/>
          <w:lang w:val="en-US"/>
        </w:rPr>
      </w:pPr>
    </w:p>
    <w:p w:rsidR="00F068E1" w:rsidRDefault="00F068E1">
      <w:bookmarkStart w:id="0" w:name="_GoBack"/>
      <w:bookmarkEnd w:id="0"/>
    </w:p>
    <w:sectPr w:rsidR="00F068E1" w:rsidSect="001C4D4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ED"/>
    <w:rsid w:val="006754ED"/>
    <w:rsid w:val="00D00315"/>
    <w:rsid w:val="00E53069"/>
    <w:rsid w:val="00F06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A65C7-9506-4862-BD89-E5D1DEFA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2285</Words>
  <Characters>13030</Characters>
  <Application>Microsoft Office Word</Application>
  <DocSecurity>0</DocSecurity>
  <Lines>108</Lines>
  <Paragraphs>30</Paragraphs>
  <ScaleCrop>false</ScaleCrop>
  <Company/>
  <LinksUpToDate>false</LinksUpToDate>
  <CharactersWithSpaces>15285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2018-08-20T10:14:00Z</dcterms:created>
  <dcterms:modified xsi:type="dcterms:W3CDTF">2018-08-20T10:14:00Z</dcterms:modified>
</cp:coreProperties>
</file>